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2729E" w14:textId="77777777" w:rsidR="007A578B" w:rsidRDefault="007A578B" w:rsidP="007A578B">
      <w:pPr>
        <w:jc w:val="right"/>
        <w:rPr>
          <w:sz w:val="28"/>
          <w:szCs w:val="28"/>
          <w:lang w:val="kk-KZ"/>
        </w:rPr>
      </w:pPr>
    </w:p>
    <w:p w14:paraId="534544C7" w14:textId="77777777" w:rsidR="007A578B" w:rsidRDefault="007A578B" w:rsidP="007A578B">
      <w:pPr>
        <w:jc w:val="right"/>
        <w:rPr>
          <w:sz w:val="28"/>
          <w:szCs w:val="28"/>
          <w:lang w:val="kk-KZ"/>
        </w:rPr>
      </w:pPr>
    </w:p>
    <w:p w14:paraId="55B5E41D" w14:textId="6F6D6840" w:rsidR="007A578B" w:rsidRDefault="007A578B" w:rsidP="007A578B">
      <w:pPr>
        <w:jc w:val="right"/>
        <w:rPr>
          <w:sz w:val="28"/>
          <w:szCs w:val="28"/>
          <w:lang w:val="kk-KZ"/>
        </w:rPr>
      </w:pPr>
      <w:r w:rsidRPr="00013A17">
        <w:rPr>
          <w:sz w:val="28"/>
          <w:szCs w:val="28"/>
          <w:lang w:val="kk-KZ"/>
        </w:rPr>
        <w:t xml:space="preserve">Шартқа </w:t>
      </w:r>
      <w:r>
        <w:rPr>
          <w:sz w:val="28"/>
          <w:szCs w:val="28"/>
        </w:rPr>
        <w:t xml:space="preserve">№ </w:t>
      </w:r>
      <w:r w:rsidRPr="00013A17">
        <w:rPr>
          <w:sz w:val="28"/>
          <w:szCs w:val="28"/>
          <w:lang w:val="kk-KZ"/>
        </w:rPr>
        <w:t>4 қосымша</w:t>
      </w:r>
    </w:p>
    <w:p w14:paraId="764E1C25" w14:textId="77777777" w:rsidR="007A578B" w:rsidRPr="00A7094F" w:rsidRDefault="007A578B" w:rsidP="007A578B">
      <w:pPr>
        <w:pStyle w:val="1"/>
        <w:ind w:left="5387" w:firstLine="0"/>
        <w:jc w:val="both"/>
        <w:rPr>
          <w:b w:val="0"/>
          <w:lang w:val="kk"/>
        </w:rPr>
      </w:pPr>
      <w:r>
        <w:rPr>
          <w:b w:val="0"/>
        </w:rPr>
        <w:t>«</w:t>
      </w:r>
      <w:r>
        <w:rPr>
          <w:b w:val="0"/>
          <w:lang w:val="kk"/>
        </w:rPr>
        <w:t>Тау-Кен Алтын</w:t>
      </w:r>
      <w:r>
        <w:rPr>
          <w:b w:val="0"/>
        </w:rPr>
        <w:t>»</w:t>
      </w:r>
      <w:r w:rsidRPr="00A7094F">
        <w:rPr>
          <w:b w:val="0"/>
          <w:lang w:val="kk"/>
        </w:rPr>
        <w:t xml:space="preserve"> </w:t>
      </w:r>
      <w:r>
        <w:rPr>
          <w:b w:val="0"/>
          <w:lang w:val="kk"/>
        </w:rPr>
        <w:t>ЖШС</w:t>
      </w:r>
    </w:p>
    <w:p w14:paraId="2D9AB805" w14:textId="77777777" w:rsidR="007A578B" w:rsidRPr="00124132" w:rsidRDefault="007A578B" w:rsidP="007A578B">
      <w:pPr>
        <w:pStyle w:val="1"/>
        <w:ind w:left="5387" w:firstLine="0"/>
        <w:jc w:val="both"/>
        <w:rPr>
          <w:b w:val="0"/>
          <w:lang w:val="kk-KZ"/>
        </w:rPr>
      </w:pPr>
      <w:r>
        <w:rPr>
          <w:b w:val="0"/>
          <w:lang w:val="kk"/>
        </w:rPr>
        <w:t>Д</w:t>
      </w:r>
      <w:r w:rsidRPr="00892F29">
        <w:rPr>
          <w:b w:val="0"/>
          <w:lang w:val="kk"/>
        </w:rPr>
        <w:t>иректор</w:t>
      </w:r>
      <w:r>
        <w:rPr>
          <w:b w:val="0"/>
          <w:lang w:val="kk"/>
        </w:rPr>
        <w:t>дың м</w:t>
      </w:r>
      <w:r>
        <w:rPr>
          <w:b w:val="0"/>
        </w:rPr>
        <w:t xml:space="preserve">.а. </w:t>
      </w:r>
      <w:r w:rsidRPr="00892F29">
        <w:rPr>
          <w:b w:val="0"/>
          <w:lang w:val="kk"/>
        </w:rPr>
        <w:t xml:space="preserve"> </w:t>
      </w:r>
    </w:p>
    <w:p w14:paraId="239265F8" w14:textId="1AA3DD29" w:rsidR="007A578B" w:rsidRPr="007A578B" w:rsidRDefault="007A578B" w:rsidP="007A578B">
      <w:pPr>
        <w:pStyle w:val="1"/>
        <w:ind w:left="5387" w:firstLine="0"/>
        <w:jc w:val="both"/>
        <w:rPr>
          <w:b w:val="0"/>
        </w:rPr>
      </w:pPr>
      <w:r w:rsidRPr="00892F29">
        <w:rPr>
          <w:b w:val="0"/>
          <w:lang w:val="kk"/>
        </w:rPr>
        <w:t xml:space="preserve">2024 </w:t>
      </w:r>
      <w:r w:rsidRPr="00892F29">
        <w:rPr>
          <w:b w:val="0"/>
          <w:lang w:val="kk-KZ"/>
        </w:rPr>
        <w:t xml:space="preserve">жылы </w:t>
      </w:r>
      <w:r w:rsidRPr="00892F29">
        <w:rPr>
          <w:b w:val="0"/>
          <w:lang w:val="kk"/>
        </w:rPr>
        <w:t>«</w:t>
      </w:r>
      <w:r>
        <w:rPr>
          <w:b w:val="0"/>
          <w:lang w:val="kk-KZ"/>
        </w:rPr>
        <w:t>19</w:t>
      </w:r>
      <w:r w:rsidRPr="00892F29">
        <w:rPr>
          <w:b w:val="0"/>
          <w:lang w:val="kk"/>
        </w:rPr>
        <w:t xml:space="preserve">»  </w:t>
      </w:r>
      <w:r>
        <w:rPr>
          <w:b w:val="0"/>
          <w:lang w:val="kk"/>
        </w:rPr>
        <w:t>қыркүйек</w:t>
      </w:r>
      <w:r w:rsidRPr="00892F29">
        <w:rPr>
          <w:b w:val="0"/>
          <w:lang w:val="kk"/>
        </w:rPr>
        <w:t xml:space="preserve"> №</w:t>
      </w:r>
      <w:r>
        <w:rPr>
          <w:b w:val="0"/>
          <w:lang w:val="kk"/>
        </w:rPr>
        <w:t xml:space="preserve"> </w:t>
      </w:r>
      <w:r>
        <w:rPr>
          <w:b w:val="0"/>
        </w:rPr>
        <w:t>03-02/64П</w:t>
      </w:r>
    </w:p>
    <w:p w14:paraId="425E9FE1" w14:textId="77777777" w:rsidR="007A578B" w:rsidRPr="00A7094F" w:rsidRDefault="007A578B" w:rsidP="007A578B">
      <w:pPr>
        <w:pStyle w:val="1"/>
        <w:ind w:left="5387" w:firstLine="0"/>
        <w:jc w:val="both"/>
        <w:rPr>
          <w:b w:val="0"/>
          <w:lang w:val="kk"/>
        </w:rPr>
      </w:pPr>
      <w:r w:rsidRPr="00A7094F">
        <w:rPr>
          <w:b w:val="0"/>
          <w:lang w:val="kk"/>
        </w:rPr>
        <w:t>бұйрығымен</w:t>
      </w:r>
      <w:r>
        <w:rPr>
          <w:b w:val="0"/>
          <w:lang w:val="kk-KZ"/>
        </w:rPr>
        <w:t xml:space="preserve"> </w:t>
      </w:r>
      <w:r w:rsidRPr="00A7094F">
        <w:rPr>
          <w:b w:val="0"/>
          <w:lang w:val="kk"/>
        </w:rPr>
        <w:t>бекітілген</w:t>
      </w:r>
    </w:p>
    <w:p w14:paraId="43284AD6" w14:textId="77777777" w:rsidR="007A578B" w:rsidRDefault="007A578B" w:rsidP="007A578B">
      <w:pPr>
        <w:pStyle w:val="1"/>
        <w:ind w:firstLine="0"/>
        <w:jc w:val="center"/>
        <w:rPr>
          <w:lang w:val="kk"/>
        </w:rPr>
      </w:pPr>
    </w:p>
    <w:p w14:paraId="7BCBD43F" w14:textId="77777777" w:rsidR="007A578B" w:rsidRPr="00A7094F" w:rsidRDefault="007A578B" w:rsidP="007A578B">
      <w:pPr>
        <w:pStyle w:val="1"/>
        <w:ind w:firstLine="0"/>
        <w:rPr>
          <w:lang w:val="kk"/>
        </w:rPr>
      </w:pPr>
      <w:r>
        <w:rPr>
          <w:lang w:val="kk"/>
        </w:rPr>
        <w:t>«</w:t>
      </w:r>
      <w:r w:rsidRPr="0000717E">
        <w:rPr>
          <w:lang w:val="kk"/>
        </w:rPr>
        <w:t xml:space="preserve">Тау-Кен </w:t>
      </w:r>
      <w:r>
        <w:rPr>
          <w:lang w:val="kk"/>
        </w:rPr>
        <w:t>Алтын»</w:t>
      </w:r>
      <w:r w:rsidRPr="0000717E">
        <w:rPr>
          <w:lang w:val="kk"/>
        </w:rPr>
        <w:t xml:space="preserve"> </w:t>
      </w:r>
      <w:r>
        <w:rPr>
          <w:lang w:val="kk"/>
        </w:rPr>
        <w:t>ЖШС</w:t>
      </w:r>
    </w:p>
    <w:p w14:paraId="559A734A" w14:textId="77777777" w:rsidR="007A578B" w:rsidRPr="00A7094F" w:rsidRDefault="007A578B" w:rsidP="007A578B">
      <w:pPr>
        <w:pStyle w:val="1"/>
        <w:ind w:firstLine="0"/>
        <w:rPr>
          <w:lang w:val="kk"/>
        </w:rPr>
      </w:pPr>
      <w:r>
        <w:rPr>
          <w:lang w:val="kk"/>
        </w:rPr>
        <w:t>Ө</w:t>
      </w:r>
      <w:r w:rsidRPr="0000717E">
        <w:rPr>
          <w:lang w:val="kk"/>
        </w:rPr>
        <w:t xml:space="preserve">нім берушілердің мінез-құлық кодексі </w:t>
      </w:r>
    </w:p>
    <w:p w14:paraId="2145C835" w14:textId="77777777" w:rsidR="007A578B" w:rsidRPr="00A7094F" w:rsidRDefault="007A578B" w:rsidP="007A578B">
      <w:pPr>
        <w:pStyle w:val="a3"/>
        <w:ind w:left="0"/>
        <w:jc w:val="left"/>
        <w:rPr>
          <w:b/>
          <w:sz w:val="30"/>
          <w:lang w:val="kk"/>
        </w:rPr>
      </w:pPr>
    </w:p>
    <w:p w14:paraId="0D1E696E" w14:textId="77777777" w:rsidR="007A578B" w:rsidRPr="00A7094F" w:rsidRDefault="007A578B" w:rsidP="007A578B">
      <w:pPr>
        <w:pStyle w:val="a3"/>
        <w:spacing w:before="5"/>
        <w:ind w:left="0"/>
        <w:jc w:val="left"/>
        <w:rPr>
          <w:b/>
          <w:sz w:val="24"/>
          <w:lang w:val="kk"/>
        </w:rPr>
      </w:pPr>
    </w:p>
    <w:p w14:paraId="62BF6212" w14:textId="77777777" w:rsidR="007A578B" w:rsidRPr="00F92FA9" w:rsidRDefault="007A578B" w:rsidP="007A578B">
      <w:pPr>
        <w:pStyle w:val="a3"/>
        <w:ind w:left="0" w:firstLine="567"/>
        <w:jc w:val="left"/>
        <w:rPr>
          <w:b/>
          <w:bCs/>
          <w:lang w:val="kk"/>
        </w:rPr>
      </w:pPr>
      <w:r w:rsidRPr="00F92FA9">
        <w:rPr>
          <w:b/>
          <w:bCs/>
          <w:lang w:val="kk"/>
        </w:rPr>
        <w:t>КІРІСПЕ</w:t>
      </w:r>
    </w:p>
    <w:p w14:paraId="632246D2" w14:textId="77777777" w:rsidR="007A578B" w:rsidRPr="00A7094F" w:rsidRDefault="007A578B" w:rsidP="007A578B">
      <w:pPr>
        <w:pStyle w:val="a3"/>
        <w:spacing w:before="8" w:line="321" w:lineRule="exact"/>
        <w:ind w:left="0" w:firstLine="567"/>
        <w:rPr>
          <w:lang w:val="kk"/>
        </w:rPr>
      </w:pPr>
      <w:r w:rsidRPr="0000717E">
        <w:rPr>
          <w:lang w:val="kk"/>
        </w:rPr>
        <w:t xml:space="preserve">Бизнесті тұрақты дамыту </w:t>
      </w:r>
      <w:r>
        <w:rPr>
          <w:lang w:val="kk"/>
        </w:rPr>
        <w:t>Серіктестіктің</w:t>
      </w:r>
      <w:r w:rsidRPr="0000717E">
        <w:rPr>
          <w:lang w:val="kk"/>
        </w:rPr>
        <w:t xml:space="preserve"> мүдделі тараптарының әлеуметтік қажеттіліктері мен үміттеріне батыл ден қоюға бағытталған </w:t>
      </w:r>
      <w:r>
        <w:rPr>
          <w:lang w:val="kk"/>
        </w:rPr>
        <w:t>«</w:t>
      </w:r>
      <w:r w:rsidRPr="0000717E">
        <w:rPr>
          <w:lang w:val="kk"/>
        </w:rPr>
        <w:t xml:space="preserve">Тау-Кен </w:t>
      </w:r>
      <w:r>
        <w:rPr>
          <w:lang w:val="kk"/>
        </w:rPr>
        <w:t>Алтын»</w:t>
      </w:r>
      <w:r w:rsidRPr="0000717E">
        <w:rPr>
          <w:lang w:val="kk"/>
        </w:rPr>
        <w:t xml:space="preserve"> </w:t>
      </w:r>
      <w:r>
        <w:rPr>
          <w:lang w:val="kk"/>
        </w:rPr>
        <w:t>ЖШС</w:t>
      </w:r>
      <w:r w:rsidRPr="0000717E">
        <w:rPr>
          <w:lang w:val="kk"/>
        </w:rPr>
        <w:t xml:space="preserve"> (бұдан әрі </w:t>
      </w:r>
      <w:r>
        <w:rPr>
          <w:lang w:val="kk"/>
        </w:rPr>
        <w:sym w:font="Symbol" w:char="F02D"/>
      </w:r>
      <w:r w:rsidRPr="0000717E">
        <w:rPr>
          <w:lang w:val="kk"/>
        </w:rPr>
        <w:t xml:space="preserve"> </w:t>
      </w:r>
      <w:r>
        <w:rPr>
          <w:lang w:val="kk"/>
        </w:rPr>
        <w:t>Серіктестік</w:t>
      </w:r>
      <w:r w:rsidRPr="0000717E">
        <w:rPr>
          <w:lang w:val="kk"/>
        </w:rPr>
        <w:t>) стратегиясының негізгі.</w:t>
      </w:r>
    </w:p>
    <w:p w14:paraId="3503D0EA" w14:textId="77777777" w:rsidR="007A578B" w:rsidRPr="00A7094F" w:rsidRDefault="007A578B" w:rsidP="007A578B">
      <w:pPr>
        <w:pStyle w:val="a3"/>
        <w:spacing w:before="1"/>
        <w:ind w:left="0" w:firstLine="567"/>
        <w:rPr>
          <w:lang w:val="kk"/>
        </w:rPr>
      </w:pPr>
      <w:r w:rsidRPr="0000717E">
        <w:rPr>
          <w:lang w:val="kk"/>
        </w:rPr>
        <w:t xml:space="preserve">Осы Кодекс </w:t>
      </w:r>
      <w:r>
        <w:rPr>
          <w:lang w:val="kk"/>
        </w:rPr>
        <w:t>Серіктестік</w:t>
      </w:r>
      <w:r w:rsidRPr="0000717E">
        <w:rPr>
          <w:lang w:val="kk"/>
        </w:rPr>
        <w:t xml:space="preserve"> жасасатын келісімшарттардың, шарттардың, келісімдердің (бұдан әрі – Шарт) ажырамас бөлігі болып табылады және </w:t>
      </w:r>
      <w:r>
        <w:rPr>
          <w:lang w:val="kk"/>
        </w:rPr>
        <w:t>Серіктестікті</w:t>
      </w:r>
      <w:r w:rsidRPr="0000717E">
        <w:rPr>
          <w:lang w:val="kk"/>
        </w:rPr>
        <w:t xml:space="preserve"> </w:t>
      </w:r>
      <w:r>
        <w:rPr>
          <w:lang w:val="kk"/>
        </w:rPr>
        <w:t>өнім берушілердің</w:t>
      </w:r>
      <w:r w:rsidRPr="0000717E">
        <w:rPr>
          <w:lang w:val="kk"/>
        </w:rPr>
        <w:t xml:space="preserve"> қолдануы мен сақтауы үшін міндетті.</w:t>
      </w:r>
    </w:p>
    <w:p w14:paraId="6E7266B0" w14:textId="77777777" w:rsidR="007A578B" w:rsidRPr="00F92FA9" w:rsidRDefault="007A578B" w:rsidP="007A578B">
      <w:pPr>
        <w:pStyle w:val="a4"/>
        <w:numPr>
          <w:ilvl w:val="0"/>
          <w:numId w:val="7"/>
        </w:numPr>
        <w:spacing w:line="321" w:lineRule="exact"/>
        <w:ind w:left="851" w:right="0" w:hanging="284"/>
        <w:jc w:val="left"/>
        <w:rPr>
          <w:b/>
          <w:bCs/>
          <w:sz w:val="28"/>
        </w:rPr>
      </w:pPr>
      <w:r w:rsidRPr="00C54A5B">
        <w:rPr>
          <w:b/>
          <w:bCs/>
          <w:sz w:val="28"/>
        </w:rPr>
        <w:t>НЕГІЗГІ</w:t>
      </w:r>
      <w:r w:rsidRPr="00F92FA9">
        <w:rPr>
          <w:b/>
          <w:bCs/>
          <w:sz w:val="28"/>
          <w:lang w:val="kk"/>
        </w:rPr>
        <w:t xml:space="preserve"> ЕРЕЖЕЛЕР</w:t>
      </w:r>
    </w:p>
    <w:p w14:paraId="35DA6B4B" w14:textId="77777777" w:rsidR="007A578B" w:rsidRPr="00DC3A6D" w:rsidRDefault="007A578B" w:rsidP="007A578B">
      <w:pPr>
        <w:pStyle w:val="a4"/>
        <w:numPr>
          <w:ilvl w:val="1"/>
          <w:numId w:val="8"/>
        </w:numPr>
        <w:tabs>
          <w:tab w:val="left" w:pos="851"/>
          <w:tab w:val="left" w:pos="1134"/>
        </w:tabs>
        <w:spacing w:line="242" w:lineRule="auto"/>
        <w:ind w:left="0" w:right="136" w:firstLine="567"/>
        <w:rPr>
          <w:sz w:val="28"/>
          <w:lang w:val="kk"/>
        </w:rPr>
      </w:pPr>
      <w:r w:rsidRPr="0000717E">
        <w:rPr>
          <w:sz w:val="28"/>
          <w:lang w:val="kk"/>
        </w:rPr>
        <w:t xml:space="preserve">Осы Кодексте </w:t>
      </w:r>
      <w:r>
        <w:rPr>
          <w:sz w:val="28"/>
          <w:lang w:val="kk"/>
        </w:rPr>
        <w:t>«Серіктестіктің</w:t>
      </w:r>
      <w:r w:rsidRPr="0000717E">
        <w:rPr>
          <w:sz w:val="28"/>
          <w:lang w:val="kk"/>
        </w:rPr>
        <w:t xml:space="preserve"> өнім берушілері</w:t>
      </w:r>
      <w:r>
        <w:rPr>
          <w:sz w:val="28"/>
          <w:lang w:val="kk"/>
        </w:rPr>
        <w:t>»</w:t>
      </w:r>
      <w:r w:rsidRPr="0000717E">
        <w:rPr>
          <w:sz w:val="28"/>
          <w:lang w:val="kk"/>
        </w:rPr>
        <w:t xml:space="preserve"> деп өздері Шартта белгіленген </w:t>
      </w:r>
      <w:proofErr w:type="spellStart"/>
      <w:r w:rsidRPr="002228C5">
        <w:rPr>
          <w:sz w:val="28"/>
        </w:rPr>
        <w:t>мерзімде</w:t>
      </w:r>
      <w:proofErr w:type="spellEnd"/>
      <w:r w:rsidRPr="0000717E">
        <w:rPr>
          <w:sz w:val="28"/>
          <w:lang w:val="kk"/>
        </w:rPr>
        <w:t xml:space="preserve"> өндіретін немесе сатып алатын тауарларды Шартта белгіленген тәртіппен және мерзімдерде </w:t>
      </w:r>
      <w:r>
        <w:rPr>
          <w:sz w:val="28"/>
          <w:lang w:val="kk"/>
        </w:rPr>
        <w:t>Серіктестік</w:t>
      </w:r>
      <w:r w:rsidRPr="0000717E">
        <w:rPr>
          <w:sz w:val="28"/>
          <w:lang w:val="kk"/>
        </w:rPr>
        <w:t xml:space="preserve"> қызметіне пайдалану үшін </w:t>
      </w:r>
      <w:r>
        <w:rPr>
          <w:sz w:val="28"/>
          <w:lang w:val="kk"/>
        </w:rPr>
        <w:t>Серіктестікке</w:t>
      </w:r>
      <w:r w:rsidRPr="0000717E">
        <w:rPr>
          <w:sz w:val="28"/>
          <w:lang w:val="kk"/>
        </w:rPr>
        <w:t xml:space="preserve"> беруге міндеттенетін не </w:t>
      </w:r>
      <w:r>
        <w:rPr>
          <w:sz w:val="28"/>
          <w:lang w:val="kk"/>
        </w:rPr>
        <w:t>Серіктестіктің</w:t>
      </w:r>
      <w:r w:rsidRPr="0000717E">
        <w:rPr>
          <w:sz w:val="28"/>
          <w:lang w:val="kk"/>
        </w:rPr>
        <w:t xml:space="preserve"> тапсырмасы бойынша белгілі бір жұмысты орындауға, қызметтер көрсетуге және оның нәтижесін белгіленген тәртіппен </w:t>
      </w:r>
      <w:r>
        <w:rPr>
          <w:sz w:val="28"/>
          <w:lang w:val="kk"/>
        </w:rPr>
        <w:t>Серіктестікке</w:t>
      </w:r>
      <w:r w:rsidRPr="0000717E">
        <w:rPr>
          <w:sz w:val="28"/>
          <w:lang w:val="kk"/>
        </w:rPr>
        <w:t xml:space="preserve"> тапсыруға міндеттенетін кез келген заңды және жеке тұлғалар, сондай-ақ жеке кәсіпкерлер түсін</w:t>
      </w:r>
      <w:r>
        <w:rPr>
          <w:sz w:val="28"/>
          <w:lang w:val="kk"/>
        </w:rPr>
        <w:t>д</w:t>
      </w:r>
      <w:r w:rsidRPr="0000717E">
        <w:rPr>
          <w:sz w:val="28"/>
          <w:lang w:val="kk"/>
        </w:rPr>
        <w:t>і</w:t>
      </w:r>
      <w:r>
        <w:rPr>
          <w:sz w:val="28"/>
          <w:lang w:val="kk"/>
        </w:rPr>
        <w:t>ріл</w:t>
      </w:r>
      <w:r w:rsidRPr="0000717E">
        <w:rPr>
          <w:sz w:val="28"/>
          <w:lang w:val="kk"/>
        </w:rPr>
        <w:t>еді.</w:t>
      </w:r>
    </w:p>
    <w:p w14:paraId="1752F1BE" w14:textId="77777777" w:rsidR="007A578B" w:rsidRPr="00DC3A6D" w:rsidRDefault="007A578B" w:rsidP="007A578B">
      <w:pPr>
        <w:pStyle w:val="a4"/>
        <w:numPr>
          <w:ilvl w:val="1"/>
          <w:numId w:val="8"/>
        </w:numPr>
        <w:tabs>
          <w:tab w:val="left" w:pos="851"/>
          <w:tab w:val="left" w:pos="1134"/>
        </w:tabs>
        <w:spacing w:line="242" w:lineRule="auto"/>
        <w:ind w:left="0" w:right="136" w:firstLine="567"/>
        <w:rPr>
          <w:sz w:val="28"/>
          <w:lang w:val="kk"/>
        </w:rPr>
      </w:pPr>
      <w:r w:rsidRPr="0000717E">
        <w:rPr>
          <w:sz w:val="28"/>
          <w:lang w:val="kk"/>
        </w:rPr>
        <w:t xml:space="preserve">Осы Кодексте </w:t>
      </w:r>
      <w:r>
        <w:rPr>
          <w:sz w:val="28"/>
          <w:lang w:val="kk"/>
        </w:rPr>
        <w:t>«</w:t>
      </w:r>
      <w:r w:rsidRPr="0000717E">
        <w:rPr>
          <w:sz w:val="28"/>
          <w:lang w:val="kk"/>
        </w:rPr>
        <w:t>қолданыстағы заңнама</w:t>
      </w:r>
      <w:r>
        <w:rPr>
          <w:sz w:val="28"/>
          <w:lang w:val="kk"/>
        </w:rPr>
        <w:t>»</w:t>
      </w:r>
      <w:r w:rsidRPr="0000717E">
        <w:rPr>
          <w:sz w:val="28"/>
          <w:lang w:val="kk"/>
        </w:rPr>
        <w:t xml:space="preserve"> деп Қазақстан Республикасының заңнамасы, шарттық қатынастарға түсуіне байланысты және Шартта айқындалған </w:t>
      </w:r>
      <w:r>
        <w:rPr>
          <w:sz w:val="28"/>
          <w:lang w:val="kk"/>
        </w:rPr>
        <w:t>Серіктестікке</w:t>
      </w:r>
      <w:r w:rsidRPr="0000717E">
        <w:rPr>
          <w:sz w:val="28"/>
          <w:lang w:val="kk"/>
        </w:rPr>
        <w:t xml:space="preserve"> және Өнім берушілерге қолданылатын заңнама түсін</w:t>
      </w:r>
      <w:r>
        <w:rPr>
          <w:sz w:val="28"/>
          <w:lang w:val="kk"/>
        </w:rPr>
        <w:t>д</w:t>
      </w:r>
      <w:r w:rsidRPr="0000717E">
        <w:rPr>
          <w:sz w:val="28"/>
          <w:lang w:val="kk"/>
        </w:rPr>
        <w:t>і</w:t>
      </w:r>
      <w:r>
        <w:rPr>
          <w:sz w:val="28"/>
          <w:lang w:val="kk"/>
        </w:rPr>
        <w:t>рі</w:t>
      </w:r>
      <w:r w:rsidRPr="0000717E">
        <w:rPr>
          <w:sz w:val="28"/>
          <w:lang w:val="kk"/>
        </w:rPr>
        <w:t>леді</w:t>
      </w:r>
      <w:r w:rsidRPr="007B7140">
        <w:rPr>
          <w:sz w:val="28"/>
          <w:lang w:val="kk"/>
        </w:rPr>
        <w:t>.</w:t>
      </w:r>
      <w:r w:rsidRPr="0000717E">
        <w:rPr>
          <w:sz w:val="28"/>
          <w:lang w:val="kk"/>
        </w:rPr>
        <w:t xml:space="preserve"> </w:t>
      </w:r>
    </w:p>
    <w:p w14:paraId="6410C32A" w14:textId="77777777" w:rsidR="007A578B" w:rsidRPr="00C54A5B" w:rsidRDefault="007A578B" w:rsidP="007A578B">
      <w:pPr>
        <w:pStyle w:val="a4"/>
        <w:numPr>
          <w:ilvl w:val="1"/>
          <w:numId w:val="8"/>
        </w:numPr>
        <w:ind w:left="0" w:right="136" w:firstLine="567"/>
        <w:rPr>
          <w:sz w:val="28"/>
          <w:lang w:val="kk"/>
        </w:rPr>
      </w:pPr>
      <w:r>
        <w:rPr>
          <w:sz w:val="28"/>
          <w:lang w:val="kk"/>
        </w:rPr>
        <w:t>Серіктестіктің</w:t>
      </w:r>
      <w:r w:rsidRPr="0000717E">
        <w:rPr>
          <w:sz w:val="28"/>
          <w:lang w:val="kk"/>
        </w:rPr>
        <w:t xml:space="preserve"> өнім берушілер</w:t>
      </w:r>
      <w:r>
        <w:rPr>
          <w:sz w:val="28"/>
          <w:lang w:val="kk"/>
        </w:rPr>
        <w:t>і</w:t>
      </w:r>
      <w:r w:rsidRPr="0000717E">
        <w:rPr>
          <w:sz w:val="28"/>
          <w:lang w:val="kk"/>
        </w:rPr>
        <w:t xml:space="preserve"> Қолданыстағы заңнама мен </w:t>
      </w:r>
      <w:r>
        <w:rPr>
          <w:sz w:val="28"/>
          <w:lang w:val="kk"/>
        </w:rPr>
        <w:t>Серіктестіктің</w:t>
      </w:r>
      <w:r w:rsidRPr="0000717E">
        <w:rPr>
          <w:sz w:val="28"/>
          <w:lang w:val="kk"/>
        </w:rPr>
        <w:t xml:space="preserve"> ішкі құжаттарының талаптарын ұстануы тиіс.</w:t>
      </w:r>
    </w:p>
    <w:p w14:paraId="721C047C" w14:textId="77777777" w:rsidR="007A578B" w:rsidRPr="00F92FA9" w:rsidRDefault="007A578B" w:rsidP="007A578B">
      <w:pPr>
        <w:pStyle w:val="a4"/>
        <w:numPr>
          <w:ilvl w:val="0"/>
          <w:numId w:val="6"/>
        </w:numPr>
        <w:tabs>
          <w:tab w:val="left" w:pos="851"/>
          <w:tab w:val="left" w:pos="1134"/>
        </w:tabs>
        <w:spacing w:before="1" w:line="321" w:lineRule="exact"/>
        <w:ind w:left="0" w:right="0" w:firstLine="567"/>
        <w:rPr>
          <w:b/>
          <w:bCs/>
          <w:sz w:val="28"/>
        </w:rPr>
      </w:pPr>
      <w:r w:rsidRPr="00F92FA9">
        <w:rPr>
          <w:b/>
          <w:bCs/>
          <w:sz w:val="28"/>
          <w:lang w:val="kk"/>
        </w:rPr>
        <w:t xml:space="preserve">ЖАЛПЫ </w:t>
      </w:r>
      <w:r>
        <w:rPr>
          <w:b/>
          <w:bCs/>
          <w:sz w:val="28"/>
          <w:lang w:val="kk"/>
        </w:rPr>
        <w:t>ҚАҒИДАТТАР</w:t>
      </w:r>
    </w:p>
    <w:p w14:paraId="37E50E45" w14:textId="77777777" w:rsidR="007A578B" w:rsidRPr="0000717E" w:rsidRDefault="007A578B" w:rsidP="007A578B">
      <w:pPr>
        <w:pStyle w:val="a3"/>
        <w:spacing w:line="321" w:lineRule="exact"/>
        <w:ind w:left="142" w:firstLine="567"/>
      </w:pPr>
      <w:r>
        <w:rPr>
          <w:lang w:val="kk"/>
        </w:rPr>
        <w:t>Серіктестіктің</w:t>
      </w:r>
      <w:r w:rsidRPr="0000717E">
        <w:rPr>
          <w:lang w:val="kk"/>
        </w:rPr>
        <w:t xml:space="preserve"> өнім берушілері мыналарды ұстанады:</w:t>
      </w:r>
    </w:p>
    <w:p w14:paraId="69614568" w14:textId="77777777" w:rsidR="007A578B" w:rsidRPr="0000717E" w:rsidRDefault="007A578B" w:rsidP="007A578B">
      <w:pPr>
        <w:pStyle w:val="a4"/>
        <w:numPr>
          <w:ilvl w:val="0"/>
          <w:numId w:val="2"/>
        </w:numPr>
        <w:tabs>
          <w:tab w:val="left" w:pos="993"/>
        </w:tabs>
        <w:spacing w:before="6" w:line="321" w:lineRule="exact"/>
        <w:ind w:left="0" w:right="0" w:firstLine="709"/>
        <w:rPr>
          <w:sz w:val="28"/>
        </w:rPr>
      </w:pPr>
      <w:r w:rsidRPr="0000717E">
        <w:rPr>
          <w:sz w:val="28"/>
          <w:lang w:val="kk"/>
        </w:rPr>
        <w:t>өз жұмысында сыбайлас жемқорлық құқық бұзушылықтарға жол бермейді;</w:t>
      </w:r>
    </w:p>
    <w:p w14:paraId="53B0868A" w14:textId="77777777" w:rsidR="007A578B" w:rsidRPr="00892F29" w:rsidRDefault="007A578B" w:rsidP="007A578B">
      <w:pPr>
        <w:pStyle w:val="a4"/>
        <w:numPr>
          <w:ilvl w:val="0"/>
          <w:numId w:val="2"/>
        </w:numPr>
        <w:tabs>
          <w:tab w:val="left" w:pos="993"/>
          <w:tab w:val="left" w:pos="2910"/>
          <w:tab w:val="left" w:pos="4410"/>
          <w:tab w:val="left" w:pos="6650"/>
          <w:tab w:val="left" w:pos="9320"/>
        </w:tabs>
        <w:ind w:left="0" w:right="137" w:firstLine="709"/>
        <w:rPr>
          <w:sz w:val="28"/>
        </w:rPr>
      </w:pPr>
      <w:r w:rsidRPr="0000717E">
        <w:rPr>
          <w:sz w:val="28"/>
          <w:lang w:val="kk"/>
        </w:rPr>
        <w:t>өзінің жұмыскерлеріне, өкілдеріне және бірлесіп орындаушыларына/</w:t>
      </w:r>
      <w:r>
        <w:rPr>
          <w:sz w:val="28"/>
          <w:lang w:val="kk"/>
        </w:rPr>
        <w:t xml:space="preserve"> </w:t>
      </w:r>
      <w:r w:rsidRPr="0000717E">
        <w:rPr>
          <w:sz w:val="28"/>
          <w:lang w:val="kk"/>
        </w:rPr>
        <w:t>қосалқы орындаушыларына/</w:t>
      </w:r>
      <w:r>
        <w:rPr>
          <w:sz w:val="28"/>
          <w:lang w:val="kk"/>
        </w:rPr>
        <w:t xml:space="preserve"> </w:t>
      </w:r>
      <w:r w:rsidRPr="0000717E">
        <w:rPr>
          <w:sz w:val="28"/>
          <w:lang w:val="kk"/>
        </w:rPr>
        <w:t xml:space="preserve">қосалқы мердігерлеріне </w:t>
      </w:r>
      <w:r>
        <w:rPr>
          <w:sz w:val="28"/>
          <w:lang w:val="kk"/>
        </w:rPr>
        <w:t>Серіктестікпен</w:t>
      </w:r>
      <w:r w:rsidRPr="0000717E">
        <w:rPr>
          <w:sz w:val="28"/>
          <w:lang w:val="kk"/>
        </w:rPr>
        <w:t xml:space="preserve"> жасалған Шарттар бойынша коммерциялық пара беруге және сыбайлас жемқорлық сипаттағы өзге де әрекеттер жасауға тыйым салынады;</w:t>
      </w:r>
    </w:p>
    <w:p w14:paraId="36263B38" w14:textId="77777777" w:rsidR="007A578B" w:rsidRPr="0000717E" w:rsidRDefault="007A578B" w:rsidP="007A578B">
      <w:pPr>
        <w:pStyle w:val="a4"/>
        <w:numPr>
          <w:ilvl w:val="0"/>
          <w:numId w:val="2"/>
        </w:numPr>
        <w:tabs>
          <w:tab w:val="left" w:pos="993"/>
          <w:tab w:val="left" w:pos="2910"/>
          <w:tab w:val="left" w:pos="4410"/>
          <w:tab w:val="left" w:pos="6650"/>
          <w:tab w:val="left" w:pos="9320"/>
        </w:tabs>
        <w:ind w:left="0" w:right="137" w:firstLine="567"/>
        <w:rPr>
          <w:sz w:val="28"/>
        </w:rPr>
      </w:pPr>
      <w:proofErr w:type="spellStart"/>
      <w:r w:rsidRPr="00892F29">
        <w:rPr>
          <w:sz w:val="28"/>
        </w:rPr>
        <w:t>ақшаны</w:t>
      </w:r>
      <w:proofErr w:type="spellEnd"/>
      <w:r>
        <w:rPr>
          <w:sz w:val="28"/>
          <w:lang w:val="kk-KZ"/>
        </w:rPr>
        <w:t>ң</w:t>
      </w:r>
      <w:r w:rsidRPr="00892F29">
        <w:rPr>
          <w:sz w:val="28"/>
        </w:rPr>
        <w:t xml:space="preserve"> </w:t>
      </w:r>
      <w:proofErr w:type="spellStart"/>
      <w:r w:rsidRPr="00892F29">
        <w:rPr>
          <w:sz w:val="28"/>
        </w:rPr>
        <w:t>ізі</w:t>
      </w:r>
      <w:proofErr w:type="spellEnd"/>
      <w:r>
        <w:rPr>
          <w:sz w:val="28"/>
          <w:lang w:val="kk-KZ"/>
        </w:rPr>
        <w:t>н</w:t>
      </w:r>
      <w:r w:rsidRPr="00892F29">
        <w:rPr>
          <w:sz w:val="28"/>
        </w:rPr>
        <w:t xml:space="preserve"> </w:t>
      </w:r>
      <w:proofErr w:type="spellStart"/>
      <w:r w:rsidRPr="00892F29">
        <w:rPr>
          <w:sz w:val="28"/>
        </w:rPr>
        <w:t>жасыру</w:t>
      </w:r>
      <w:proofErr w:type="spellEnd"/>
      <w:r w:rsidRPr="00892F29">
        <w:rPr>
          <w:sz w:val="28"/>
        </w:rPr>
        <w:t xml:space="preserve"> </w:t>
      </w:r>
      <w:proofErr w:type="spellStart"/>
      <w:r w:rsidRPr="00892F29">
        <w:rPr>
          <w:sz w:val="28"/>
        </w:rPr>
        <w:t>немесе</w:t>
      </w:r>
      <w:proofErr w:type="spellEnd"/>
      <w:r w:rsidRPr="00892F29">
        <w:rPr>
          <w:sz w:val="28"/>
        </w:rPr>
        <w:t xml:space="preserve"> </w:t>
      </w:r>
      <w:proofErr w:type="spellStart"/>
      <w:r w:rsidRPr="00892F29">
        <w:rPr>
          <w:sz w:val="28"/>
        </w:rPr>
        <w:t>терроризмді</w:t>
      </w:r>
      <w:proofErr w:type="spellEnd"/>
      <w:r w:rsidRPr="00892F29">
        <w:rPr>
          <w:sz w:val="28"/>
        </w:rPr>
        <w:t xml:space="preserve"> </w:t>
      </w:r>
      <w:proofErr w:type="spellStart"/>
      <w:r w:rsidRPr="00892F29">
        <w:rPr>
          <w:sz w:val="28"/>
        </w:rPr>
        <w:t>қаржыландыруға</w:t>
      </w:r>
      <w:proofErr w:type="spellEnd"/>
      <w:r w:rsidRPr="00892F29">
        <w:rPr>
          <w:sz w:val="28"/>
        </w:rPr>
        <w:t xml:space="preserve"> </w:t>
      </w:r>
      <w:proofErr w:type="spellStart"/>
      <w:r w:rsidRPr="00892F29">
        <w:rPr>
          <w:sz w:val="28"/>
        </w:rPr>
        <w:t>тікелей</w:t>
      </w:r>
      <w:proofErr w:type="spellEnd"/>
      <w:r w:rsidRPr="00892F29">
        <w:rPr>
          <w:sz w:val="28"/>
        </w:rPr>
        <w:t xml:space="preserve"> </w:t>
      </w:r>
      <w:proofErr w:type="spellStart"/>
      <w:r w:rsidRPr="00892F29">
        <w:rPr>
          <w:sz w:val="28"/>
        </w:rPr>
        <w:t>немесе</w:t>
      </w:r>
      <w:proofErr w:type="spellEnd"/>
      <w:r w:rsidRPr="00892F29">
        <w:rPr>
          <w:sz w:val="28"/>
        </w:rPr>
        <w:t xml:space="preserve"> </w:t>
      </w:r>
      <w:proofErr w:type="spellStart"/>
      <w:r w:rsidRPr="00892F29">
        <w:rPr>
          <w:sz w:val="28"/>
        </w:rPr>
        <w:t>жанама</w:t>
      </w:r>
      <w:proofErr w:type="spellEnd"/>
      <w:r w:rsidRPr="00892F29">
        <w:rPr>
          <w:sz w:val="28"/>
        </w:rPr>
        <w:t xml:space="preserve"> </w:t>
      </w:r>
      <w:proofErr w:type="spellStart"/>
      <w:r w:rsidRPr="00892F29">
        <w:rPr>
          <w:sz w:val="28"/>
        </w:rPr>
        <w:t>ықпал</w:t>
      </w:r>
      <w:proofErr w:type="spellEnd"/>
      <w:r w:rsidRPr="00892F29">
        <w:rPr>
          <w:sz w:val="28"/>
        </w:rPr>
        <w:t xml:space="preserve"> </w:t>
      </w:r>
      <w:proofErr w:type="spellStart"/>
      <w:r w:rsidRPr="00892F29">
        <w:rPr>
          <w:sz w:val="28"/>
        </w:rPr>
        <w:t>етпейді</w:t>
      </w:r>
      <w:proofErr w:type="spellEnd"/>
      <w:r w:rsidRPr="00892F29">
        <w:rPr>
          <w:sz w:val="28"/>
        </w:rPr>
        <w:t>;</w:t>
      </w:r>
    </w:p>
    <w:p w14:paraId="73BA9A13" w14:textId="77777777" w:rsidR="007A578B" w:rsidRPr="0000717E" w:rsidRDefault="007A578B" w:rsidP="007A578B">
      <w:pPr>
        <w:pStyle w:val="a4"/>
        <w:numPr>
          <w:ilvl w:val="0"/>
          <w:numId w:val="2"/>
        </w:numPr>
        <w:tabs>
          <w:tab w:val="left" w:pos="993"/>
        </w:tabs>
        <w:spacing w:line="316" w:lineRule="exact"/>
        <w:ind w:left="0" w:right="0" w:firstLine="567"/>
        <w:rPr>
          <w:sz w:val="28"/>
        </w:rPr>
      </w:pPr>
      <w:r w:rsidRPr="0000717E">
        <w:rPr>
          <w:sz w:val="28"/>
          <w:lang w:val="kk"/>
        </w:rPr>
        <w:t>заңсыз мәжбүрлі еңбектің барлық нысандарына тиым салады;</w:t>
      </w:r>
    </w:p>
    <w:p w14:paraId="58B5B6B9" w14:textId="77777777" w:rsidR="007A578B" w:rsidRPr="0000717E" w:rsidRDefault="007A578B" w:rsidP="007A578B">
      <w:pPr>
        <w:pStyle w:val="a4"/>
        <w:numPr>
          <w:ilvl w:val="0"/>
          <w:numId w:val="2"/>
        </w:numPr>
        <w:tabs>
          <w:tab w:val="left" w:pos="993"/>
        </w:tabs>
        <w:spacing w:before="7" w:line="321" w:lineRule="exact"/>
        <w:ind w:left="0" w:right="0" w:firstLine="567"/>
        <w:rPr>
          <w:sz w:val="28"/>
        </w:rPr>
      </w:pPr>
      <w:r w:rsidRPr="0000717E">
        <w:rPr>
          <w:sz w:val="28"/>
          <w:lang w:val="kk"/>
        </w:rPr>
        <w:t>балалардың еңбегіне тиым салады;</w:t>
      </w:r>
    </w:p>
    <w:p w14:paraId="4E2FBFBB" w14:textId="77777777" w:rsidR="007A578B" w:rsidRPr="0000717E" w:rsidRDefault="007A578B" w:rsidP="007A578B">
      <w:pPr>
        <w:pStyle w:val="a4"/>
        <w:numPr>
          <w:ilvl w:val="0"/>
          <w:numId w:val="2"/>
        </w:numPr>
        <w:tabs>
          <w:tab w:val="left" w:pos="993"/>
        </w:tabs>
        <w:spacing w:line="261" w:lineRule="auto"/>
        <w:ind w:left="0" w:right="137" w:firstLine="567"/>
        <w:rPr>
          <w:sz w:val="28"/>
        </w:rPr>
      </w:pPr>
      <w:r w:rsidRPr="0000717E">
        <w:rPr>
          <w:sz w:val="28"/>
          <w:lang w:val="kk"/>
        </w:rPr>
        <w:t>кез келген кемсітушілікті, оның ішінде жұмысқа орналасу мен еңбек қызметіне қатысты тиым салады;</w:t>
      </w:r>
    </w:p>
    <w:p w14:paraId="18DB51B0" w14:textId="77777777" w:rsidR="007A578B" w:rsidRPr="0000717E" w:rsidRDefault="007A578B" w:rsidP="007A578B">
      <w:pPr>
        <w:pStyle w:val="a4"/>
        <w:numPr>
          <w:ilvl w:val="0"/>
          <w:numId w:val="2"/>
        </w:numPr>
        <w:tabs>
          <w:tab w:val="left" w:pos="993"/>
        </w:tabs>
        <w:spacing w:line="261" w:lineRule="auto"/>
        <w:ind w:left="0" w:right="136" w:firstLine="567"/>
        <w:rPr>
          <w:sz w:val="28"/>
        </w:rPr>
      </w:pPr>
      <w:r>
        <w:rPr>
          <w:sz w:val="28"/>
          <w:lang w:val="kk-KZ"/>
        </w:rPr>
        <w:t>жұмыскерлердің</w:t>
      </w:r>
      <w:r w:rsidRPr="0000717E">
        <w:rPr>
          <w:sz w:val="28"/>
          <w:lang w:val="kk"/>
        </w:rPr>
        <w:t xml:space="preserve"> жұмыс уақыты мен демалысына қатысты нормативтік құқықтық актілерді ұстанады;</w:t>
      </w:r>
    </w:p>
    <w:p w14:paraId="30D97DDE" w14:textId="77777777" w:rsidR="007A578B" w:rsidRPr="0000717E" w:rsidRDefault="007A578B" w:rsidP="007A578B">
      <w:pPr>
        <w:pStyle w:val="a4"/>
        <w:numPr>
          <w:ilvl w:val="0"/>
          <w:numId w:val="2"/>
        </w:numPr>
        <w:tabs>
          <w:tab w:val="left" w:pos="993"/>
        </w:tabs>
        <w:spacing w:line="254" w:lineRule="auto"/>
        <w:ind w:left="0" w:right="137" w:firstLine="567"/>
        <w:rPr>
          <w:sz w:val="28"/>
        </w:rPr>
      </w:pPr>
      <w:r w:rsidRPr="0000717E">
        <w:rPr>
          <w:sz w:val="28"/>
          <w:lang w:val="kk"/>
        </w:rPr>
        <w:t xml:space="preserve">ең төменгі жалақы мөлшеріне қатысты нормативтік құқықтық актілерді </w:t>
      </w:r>
      <w:r w:rsidRPr="0000717E">
        <w:rPr>
          <w:sz w:val="28"/>
          <w:lang w:val="kk"/>
        </w:rPr>
        <w:lastRenderedPageBreak/>
        <w:t>ұстанады;</w:t>
      </w:r>
    </w:p>
    <w:p w14:paraId="22BE7894" w14:textId="77777777" w:rsidR="007A578B" w:rsidRPr="00892F29" w:rsidRDefault="007A578B" w:rsidP="007A578B">
      <w:pPr>
        <w:pStyle w:val="a4"/>
        <w:numPr>
          <w:ilvl w:val="0"/>
          <w:numId w:val="2"/>
        </w:numPr>
        <w:tabs>
          <w:tab w:val="left" w:pos="993"/>
        </w:tabs>
        <w:spacing w:line="254" w:lineRule="auto"/>
        <w:ind w:left="0" w:right="137" w:firstLine="567"/>
        <w:rPr>
          <w:sz w:val="28"/>
        </w:rPr>
      </w:pPr>
      <w:r w:rsidRPr="0000717E">
        <w:rPr>
          <w:sz w:val="28"/>
          <w:lang w:val="kk"/>
        </w:rPr>
        <w:t>Қазақстан Республикасының және/немесе өз қызметін жүзеге асыратын өзге де елдің еңбек заңнамасын сақтайды.</w:t>
      </w:r>
    </w:p>
    <w:p w14:paraId="002491D2" w14:textId="77777777" w:rsidR="007A578B" w:rsidRPr="00F92FA9" w:rsidRDefault="007A578B" w:rsidP="007A578B">
      <w:pPr>
        <w:pStyle w:val="a4"/>
        <w:numPr>
          <w:ilvl w:val="0"/>
          <w:numId w:val="2"/>
        </w:numPr>
        <w:tabs>
          <w:tab w:val="left" w:pos="993"/>
        </w:tabs>
        <w:spacing w:line="254" w:lineRule="auto"/>
        <w:ind w:left="0" w:right="137" w:firstLine="567"/>
        <w:rPr>
          <w:sz w:val="28"/>
        </w:rPr>
      </w:pPr>
      <w:proofErr w:type="spellStart"/>
      <w:r w:rsidRPr="00892F29">
        <w:rPr>
          <w:sz w:val="28"/>
        </w:rPr>
        <w:t>экспорттық</w:t>
      </w:r>
      <w:proofErr w:type="spellEnd"/>
      <w:r w:rsidRPr="00892F29">
        <w:rPr>
          <w:sz w:val="28"/>
        </w:rPr>
        <w:t xml:space="preserve"> </w:t>
      </w:r>
      <w:proofErr w:type="spellStart"/>
      <w:r w:rsidRPr="00892F29">
        <w:rPr>
          <w:sz w:val="28"/>
        </w:rPr>
        <w:t>бақылау</w:t>
      </w:r>
      <w:proofErr w:type="spellEnd"/>
      <w:r w:rsidRPr="00892F29">
        <w:rPr>
          <w:sz w:val="28"/>
        </w:rPr>
        <w:t xml:space="preserve"> мен </w:t>
      </w:r>
      <w:proofErr w:type="spellStart"/>
      <w:r w:rsidRPr="00892F29">
        <w:rPr>
          <w:sz w:val="28"/>
        </w:rPr>
        <w:t>кедендік</w:t>
      </w:r>
      <w:proofErr w:type="spellEnd"/>
      <w:r w:rsidRPr="00892F29">
        <w:rPr>
          <w:sz w:val="28"/>
        </w:rPr>
        <w:t xml:space="preserve"> </w:t>
      </w:r>
      <w:proofErr w:type="spellStart"/>
      <w:r w:rsidRPr="00892F29">
        <w:rPr>
          <w:sz w:val="28"/>
        </w:rPr>
        <w:t>реттеудің</w:t>
      </w:r>
      <w:proofErr w:type="spellEnd"/>
      <w:r w:rsidRPr="00892F29">
        <w:rPr>
          <w:sz w:val="28"/>
        </w:rPr>
        <w:t xml:space="preserve"> </w:t>
      </w:r>
      <w:proofErr w:type="spellStart"/>
      <w:r w:rsidRPr="00892F29">
        <w:rPr>
          <w:sz w:val="28"/>
        </w:rPr>
        <w:t>қолданылатын</w:t>
      </w:r>
      <w:proofErr w:type="spellEnd"/>
      <w:r w:rsidRPr="00892F29">
        <w:rPr>
          <w:sz w:val="28"/>
        </w:rPr>
        <w:t xml:space="preserve"> </w:t>
      </w:r>
      <w:proofErr w:type="spellStart"/>
      <w:r w:rsidRPr="00892F29">
        <w:rPr>
          <w:sz w:val="28"/>
        </w:rPr>
        <w:t>нормаларын</w:t>
      </w:r>
      <w:proofErr w:type="spellEnd"/>
      <w:r w:rsidRPr="00892F29">
        <w:rPr>
          <w:sz w:val="28"/>
        </w:rPr>
        <w:t xml:space="preserve"> </w:t>
      </w:r>
      <w:proofErr w:type="spellStart"/>
      <w:r w:rsidRPr="00892F29">
        <w:rPr>
          <w:sz w:val="28"/>
        </w:rPr>
        <w:t>сақтайды</w:t>
      </w:r>
      <w:proofErr w:type="spellEnd"/>
      <w:r>
        <w:rPr>
          <w:sz w:val="28"/>
        </w:rPr>
        <w:t>.</w:t>
      </w:r>
    </w:p>
    <w:p w14:paraId="15FAE6C7" w14:textId="77777777" w:rsidR="007A578B" w:rsidRPr="0000717E" w:rsidRDefault="007A578B" w:rsidP="007A578B">
      <w:pPr>
        <w:pStyle w:val="a4"/>
        <w:tabs>
          <w:tab w:val="left" w:pos="993"/>
        </w:tabs>
        <w:spacing w:line="254" w:lineRule="auto"/>
        <w:ind w:left="567" w:right="137"/>
        <w:rPr>
          <w:sz w:val="28"/>
        </w:rPr>
      </w:pPr>
    </w:p>
    <w:p w14:paraId="557430B1" w14:textId="77777777" w:rsidR="007A578B" w:rsidRPr="00F92FA9" w:rsidRDefault="007A578B" w:rsidP="007A578B">
      <w:pPr>
        <w:pStyle w:val="a4"/>
        <w:numPr>
          <w:ilvl w:val="0"/>
          <w:numId w:val="6"/>
        </w:numPr>
        <w:tabs>
          <w:tab w:val="left" w:pos="851"/>
          <w:tab w:val="left" w:pos="1134"/>
        </w:tabs>
        <w:spacing w:before="1" w:line="321" w:lineRule="exact"/>
        <w:ind w:left="0" w:right="0" w:firstLine="567"/>
        <w:rPr>
          <w:b/>
          <w:bCs/>
          <w:sz w:val="28"/>
        </w:rPr>
      </w:pPr>
      <w:r w:rsidRPr="00C54A5B">
        <w:rPr>
          <w:b/>
          <w:bCs/>
          <w:sz w:val="28"/>
        </w:rPr>
        <w:t>ЕҢБЕК</w:t>
      </w:r>
      <w:r w:rsidRPr="00F92FA9">
        <w:rPr>
          <w:b/>
          <w:bCs/>
          <w:sz w:val="28"/>
          <w:lang w:val="kk"/>
        </w:rPr>
        <w:t xml:space="preserve"> НОРМАЛАРЫ</w:t>
      </w:r>
    </w:p>
    <w:p w14:paraId="657CDAAF" w14:textId="77777777" w:rsidR="007A578B" w:rsidRPr="002228C5" w:rsidRDefault="007A578B" w:rsidP="007A578B">
      <w:pPr>
        <w:pStyle w:val="a4"/>
        <w:tabs>
          <w:tab w:val="left" w:pos="851"/>
          <w:tab w:val="left" w:pos="1134"/>
        </w:tabs>
        <w:spacing w:line="242" w:lineRule="auto"/>
        <w:ind w:left="0" w:right="136" w:firstLine="567"/>
        <w:rPr>
          <w:sz w:val="28"/>
        </w:rPr>
      </w:pPr>
      <w:r w:rsidRPr="002228C5">
        <w:rPr>
          <w:sz w:val="28"/>
        </w:rPr>
        <w:t xml:space="preserve">3.1 </w:t>
      </w:r>
      <w:r w:rsidRPr="002228C5">
        <w:rPr>
          <w:sz w:val="28"/>
          <w:lang w:val="kk"/>
        </w:rPr>
        <w:t>Серіктестіктің өнім берушілері барлық жұмыскерлерге тиісті еңбек жағдайларын қамтамасыз етуі және жұмыскерлердің еңбек құқықтарының орындалуын қамтамасыз етуі тиіс.</w:t>
      </w:r>
      <w:r w:rsidRPr="002228C5">
        <w:rPr>
          <w:sz w:val="28"/>
        </w:rPr>
        <w:t xml:space="preserve"> </w:t>
      </w:r>
    </w:p>
    <w:p w14:paraId="01DE5C92" w14:textId="77777777" w:rsidR="007A578B" w:rsidRPr="002228C5" w:rsidRDefault="007A578B" w:rsidP="007A578B">
      <w:pPr>
        <w:pStyle w:val="a4"/>
        <w:tabs>
          <w:tab w:val="left" w:pos="851"/>
          <w:tab w:val="left" w:pos="1134"/>
        </w:tabs>
        <w:spacing w:line="242" w:lineRule="auto"/>
        <w:ind w:left="0" w:right="136" w:firstLine="567"/>
        <w:rPr>
          <w:sz w:val="28"/>
        </w:rPr>
      </w:pPr>
      <w:r w:rsidRPr="002228C5">
        <w:rPr>
          <w:sz w:val="28"/>
        </w:rPr>
        <w:t xml:space="preserve">3.2 </w:t>
      </w:r>
      <w:r w:rsidRPr="002228C5">
        <w:rPr>
          <w:sz w:val="28"/>
          <w:lang w:val="kk"/>
        </w:rPr>
        <w:t>Кез келген кемсітушілік негіздеріне қарамастан, оның ішінде жұмысқа орналасуға және еңбек қызметіне, жынысына немесе нәсіліне, ұлтына, азаматтығына, нәсіліне, терісінің түсіне немесе этникалық тегіне, дініне, жасына, тіліне, отбасы, әлеуметтік және ата-ана мәртебесіне, мүліктік және лауазымдық жағдайына, қоғамдық бірлестіктерге және саяси себептерге, жүктілікке, мүгедектікке, сондай-ақ басқаларға қатысты қызметкердің іскерлік қасиеттеріне және оның жұмыс нәтижелеріне байланысты емес жағдайларға қатысты тыйым салынады.</w:t>
      </w:r>
    </w:p>
    <w:p w14:paraId="4A91FD38" w14:textId="77777777" w:rsidR="007A578B" w:rsidRPr="002228C5" w:rsidRDefault="007A578B" w:rsidP="007A578B">
      <w:pPr>
        <w:pStyle w:val="a4"/>
        <w:tabs>
          <w:tab w:val="left" w:pos="851"/>
          <w:tab w:val="left" w:pos="1134"/>
        </w:tabs>
        <w:spacing w:line="242" w:lineRule="auto"/>
        <w:ind w:left="0" w:right="136" w:firstLine="567"/>
        <w:rPr>
          <w:sz w:val="28"/>
        </w:rPr>
      </w:pPr>
      <w:r w:rsidRPr="002228C5">
        <w:rPr>
          <w:sz w:val="28"/>
        </w:rPr>
        <w:t xml:space="preserve">3.3 </w:t>
      </w:r>
      <w:proofErr w:type="spellStart"/>
      <w:r w:rsidRPr="002228C5">
        <w:rPr>
          <w:sz w:val="28"/>
        </w:rPr>
        <w:t>Жұмысқа</w:t>
      </w:r>
      <w:proofErr w:type="spellEnd"/>
      <w:r w:rsidRPr="002228C5">
        <w:rPr>
          <w:sz w:val="28"/>
        </w:rPr>
        <w:t xml:space="preserve"> </w:t>
      </w:r>
      <w:proofErr w:type="spellStart"/>
      <w:r w:rsidRPr="002228C5">
        <w:rPr>
          <w:sz w:val="28"/>
        </w:rPr>
        <w:t>қабылдау</w:t>
      </w:r>
      <w:proofErr w:type="spellEnd"/>
      <w:r w:rsidRPr="002228C5">
        <w:rPr>
          <w:sz w:val="28"/>
        </w:rPr>
        <w:t xml:space="preserve"> </w:t>
      </w:r>
      <w:proofErr w:type="spellStart"/>
      <w:r w:rsidRPr="002228C5">
        <w:rPr>
          <w:sz w:val="28"/>
        </w:rPr>
        <w:t>үшін</w:t>
      </w:r>
      <w:proofErr w:type="spellEnd"/>
      <w:r w:rsidRPr="002228C5">
        <w:rPr>
          <w:sz w:val="28"/>
        </w:rPr>
        <w:t xml:space="preserve"> </w:t>
      </w:r>
      <w:proofErr w:type="spellStart"/>
      <w:r w:rsidRPr="002228C5">
        <w:rPr>
          <w:sz w:val="28"/>
        </w:rPr>
        <w:t>қолданыстағы</w:t>
      </w:r>
      <w:proofErr w:type="spellEnd"/>
      <w:r w:rsidRPr="002228C5">
        <w:rPr>
          <w:sz w:val="28"/>
        </w:rPr>
        <w:t xml:space="preserve"> </w:t>
      </w:r>
      <w:proofErr w:type="spellStart"/>
      <w:r w:rsidRPr="002228C5">
        <w:rPr>
          <w:sz w:val="28"/>
        </w:rPr>
        <w:t>заңнамада</w:t>
      </w:r>
      <w:proofErr w:type="spellEnd"/>
      <w:r w:rsidRPr="002228C5">
        <w:rPr>
          <w:sz w:val="28"/>
        </w:rPr>
        <w:t xml:space="preserve"> </w:t>
      </w:r>
      <w:proofErr w:type="spellStart"/>
      <w:r w:rsidRPr="002228C5">
        <w:rPr>
          <w:sz w:val="28"/>
        </w:rPr>
        <w:t>белгіленген</w:t>
      </w:r>
      <w:proofErr w:type="spellEnd"/>
      <w:r w:rsidRPr="002228C5">
        <w:rPr>
          <w:sz w:val="28"/>
        </w:rPr>
        <w:t xml:space="preserve"> </w:t>
      </w:r>
      <w:proofErr w:type="spellStart"/>
      <w:r w:rsidRPr="002228C5">
        <w:rPr>
          <w:sz w:val="28"/>
        </w:rPr>
        <w:t>ең</w:t>
      </w:r>
      <w:proofErr w:type="spellEnd"/>
      <w:r w:rsidRPr="002228C5">
        <w:rPr>
          <w:sz w:val="28"/>
        </w:rPr>
        <w:t xml:space="preserve"> </w:t>
      </w:r>
      <w:proofErr w:type="spellStart"/>
      <w:r w:rsidRPr="002228C5">
        <w:rPr>
          <w:sz w:val="28"/>
        </w:rPr>
        <w:t>төменгі</w:t>
      </w:r>
      <w:proofErr w:type="spellEnd"/>
      <w:r w:rsidRPr="002228C5">
        <w:rPr>
          <w:sz w:val="28"/>
        </w:rPr>
        <w:t xml:space="preserve"> </w:t>
      </w:r>
      <w:proofErr w:type="spellStart"/>
      <w:r w:rsidRPr="002228C5">
        <w:rPr>
          <w:sz w:val="28"/>
        </w:rPr>
        <w:t>жасқа</w:t>
      </w:r>
      <w:proofErr w:type="spellEnd"/>
      <w:r w:rsidRPr="002228C5">
        <w:rPr>
          <w:sz w:val="28"/>
        </w:rPr>
        <w:t xml:space="preserve"> </w:t>
      </w:r>
      <w:proofErr w:type="spellStart"/>
      <w:r w:rsidRPr="002228C5">
        <w:rPr>
          <w:sz w:val="28"/>
        </w:rPr>
        <w:t>толмаған</w:t>
      </w:r>
      <w:proofErr w:type="spellEnd"/>
      <w:r w:rsidRPr="002228C5">
        <w:rPr>
          <w:sz w:val="28"/>
        </w:rPr>
        <w:t xml:space="preserve"> </w:t>
      </w:r>
      <w:proofErr w:type="spellStart"/>
      <w:r w:rsidRPr="002228C5">
        <w:rPr>
          <w:sz w:val="28"/>
        </w:rPr>
        <w:t>адамдарды</w:t>
      </w:r>
      <w:proofErr w:type="spellEnd"/>
      <w:r w:rsidRPr="002228C5">
        <w:rPr>
          <w:sz w:val="28"/>
        </w:rPr>
        <w:t xml:space="preserve"> </w:t>
      </w:r>
      <w:proofErr w:type="spellStart"/>
      <w:r w:rsidRPr="002228C5">
        <w:rPr>
          <w:sz w:val="28"/>
        </w:rPr>
        <w:t>жұмысқа</w:t>
      </w:r>
      <w:proofErr w:type="spellEnd"/>
      <w:r w:rsidRPr="002228C5">
        <w:rPr>
          <w:sz w:val="28"/>
        </w:rPr>
        <w:t xml:space="preserve"> </w:t>
      </w:r>
      <w:proofErr w:type="spellStart"/>
      <w:r w:rsidRPr="002228C5">
        <w:rPr>
          <w:sz w:val="28"/>
        </w:rPr>
        <w:t>қабылдауға</w:t>
      </w:r>
      <w:proofErr w:type="spellEnd"/>
      <w:r w:rsidRPr="002228C5">
        <w:rPr>
          <w:sz w:val="28"/>
        </w:rPr>
        <w:t xml:space="preserve"> </w:t>
      </w:r>
      <w:proofErr w:type="spellStart"/>
      <w:r w:rsidRPr="002228C5">
        <w:rPr>
          <w:sz w:val="28"/>
        </w:rPr>
        <w:t>тыйым</w:t>
      </w:r>
      <w:proofErr w:type="spellEnd"/>
      <w:r w:rsidRPr="002228C5">
        <w:rPr>
          <w:sz w:val="28"/>
        </w:rPr>
        <w:t xml:space="preserve"> </w:t>
      </w:r>
      <w:proofErr w:type="spellStart"/>
      <w:r w:rsidRPr="002228C5">
        <w:rPr>
          <w:sz w:val="28"/>
        </w:rPr>
        <w:t>салынады</w:t>
      </w:r>
      <w:proofErr w:type="spellEnd"/>
      <w:r w:rsidRPr="002228C5">
        <w:rPr>
          <w:sz w:val="28"/>
        </w:rPr>
        <w:t xml:space="preserve">. </w:t>
      </w:r>
      <w:proofErr w:type="spellStart"/>
      <w:r w:rsidRPr="002228C5">
        <w:rPr>
          <w:sz w:val="28"/>
        </w:rPr>
        <w:t>Серіктестіктің</w:t>
      </w:r>
      <w:proofErr w:type="spellEnd"/>
      <w:r w:rsidRPr="002228C5">
        <w:rPr>
          <w:sz w:val="28"/>
        </w:rPr>
        <w:t xml:space="preserve"> </w:t>
      </w:r>
      <w:proofErr w:type="spellStart"/>
      <w:r w:rsidRPr="002228C5">
        <w:rPr>
          <w:sz w:val="28"/>
        </w:rPr>
        <w:t>өнім</w:t>
      </w:r>
      <w:proofErr w:type="spellEnd"/>
      <w:r w:rsidRPr="002228C5">
        <w:rPr>
          <w:sz w:val="28"/>
        </w:rPr>
        <w:t xml:space="preserve"> </w:t>
      </w:r>
      <w:proofErr w:type="spellStart"/>
      <w:r w:rsidRPr="002228C5">
        <w:rPr>
          <w:sz w:val="28"/>
        </w:rPr>
        <w:t>берушілері</w:t>
      </w:r>
      <w:proofErr w:type="spellEnd"/>
      <w:r w:rsidRPr="002228C5">
        <w:rPr>
          <w:sz w:val="28"/>
        </w:rPr>
        <w:t xml:space="preserve"> </w:t>
      </w:r>
      <w:proofErr w:type="spellStart"/>
      <w:r w:rsidRPr="002228C5">
        <w:rPr>
          <w:sz w:val="28"/>
        </w:rPr>
        <w:t>қолданыстағы</w:t>
      </w:r>
      <w:proofErr w:type="spellEnd"/>
      <w:r w:rsidRPr="002228C5">
        <w:rPr>
          <w:sz w:val="28"/>
        </w:rPr>
        <w:t xml:space="preserve"> </w:t>
      </w:r>
      <w:proofErr w:type="spellStart"/>
      <w:r w:rsidRPr="002228C5">
        <w:rPr>
          <w:sz w:val="28"/>
        </w:rPr>
        <w:t>заңнамаға</w:t>
      </w:r>
      <w:proofErr w:type="spellEnd"/>
      <w:r w:rsidRPr="002228C5">
        <w:rPr>
          <w:sz w:val="28"/>
        </w:rPr>
        <w:t xml:space="preserve"> </w:t>
      </w:r>
      <w:proofErr w:type="spellStart"/>
      <w:r w:rsidRPr="002228C5">
        <w:rPr>
          <w:sz w:val="28"/>
        </w:rPr>
        <w:t>сәйкес</w:t>
      </w:r>
      <w:proofErr w:type="spellEnd"/>
      <w:r w:rsidRPr="002228C5">
        <w:rPr>
          <w:sz w:val="28"/>
        </w:rPr>
        <w:t xml:space="preserve"> </w:t>
      </w:r>
      <w:proofErr w:type="spellStart"/>
      <w:r w:rsidRPr="002228C5">
        <w:rPr>
          <w:sz w:val="28"/>
        </w:rPr>
        <w:t>еңбек</w:t>
      </w:r>
      <w:proofErr w:type="spellEnd"/>
      <w:r w:rsidRPr="002228C5">
        <w:rPr>
          <w:sz w:val="28"/>
        </w:rPr>
        <w:t xml:space="preserve"> </w:t>
      </w:r>
      <w:proofErr w:type="spellStart"/>
      <w:r w:rsidRPr="002228C5">
        <w:rPr>
          <w:sz w:val="28"/>
        </w:rPr>
        <w:t>шартын</w:t>
      </w:r>
      <w:proofErr w:type="spellEnd"/>
      <w:r w:rsidRPr="002228C5">
        <w:rPr>
          <w:sz w:val="28"/>
        </w:rPr>
        <w:t xml:space="preserve"> </w:t>
      </w:r>
      <w:proofErr w:type="spellStart"/>
      <w:r w:rsidRPr="002228C5">
        <w:rPr>
          <w:sz w:val="28"/>
        </w:rPr>
        <w:t>жасасуға</w:t>
      </w:r>
      <w:proofErr w:type="spellEnd"/>
      <w:r w:rsidRPr="002228C5">
        <w:rPr>
          <w:sz w:val="28"/>
        </w:rPr>
        <w:t xml:space="preserve"> </w:t>
      </w:r>
      <w:proofErr w:type="spellStart"/>
      <w:r w:rsidRPr="002228C5">
        <w:rPr>
          <w:sz w:val="28"/>
        </w:rPr>
        <w:t>жол</w:t>
      </w:r>
      <w:proofErr w:type="spellEnd"/>
      <w:r w:rsidRPr="002228C5">
        <w:rPr>
          <w:sz w:val="28"/>
        </w:rPr>
        <w:t xml:space="preserve"> </w:t>
      </w:r>
      <w:proofErr w:type="spellStart"/>
      <w:r w:rsidRPr="002228C5">
        <w:rPr>
          <w:sz w:val="28"/>
        </w:rPr>
        <w:t>берілетін</w:t>
      </w:r>
      <w:proofErr w:type="spellEnd"/>
      <w:r w:rsidRPr="002228C5">
        <w:rPr>
          <w:sz w:val="28"/>
        </w:rPr>
        <w:t xml:space="preserve"> </w:t>
      </w:r>
      <w:proofErr w:type="spellStart"/>
      <w:r w:rsidRPr="002228C5">
        <w:rPr>
          <w:sz w:val="28"/>
        </w:rPr>
        <w:t>жағдайларды</w:t>
      </w:r>
      <w:proofErr w:type="spellEnd"/>
      <w:r w:rsidRPr="002228C5">
        <w:rPr>
          <w:sz w:val="28"/>
        </w:rPr>
        <w:t xml:space="preserve"> </w:t>
      </w:r>
      <w:proofErr w:type="spellStart"/>
      <w:r w:rsidRPr="002228C5">
        <w:rPr>
          <w:sz w:val="28"/>
        </w:rPr>
        <w:t>қоспағанда</w:t>
      </w:r>
      <w:proofErr w:type="spellEnd"/>
      <w:r w:rsidRPr="002228C5">
        <w:rPr>
          <w:sz w:val="28"/>
        </w:rPr>
        <w:t xml:space="preserve">, </w:t>
      </w:r>
      <w:proofErr w:type="spellStart"/>
      <w:r w:rsidRPr="002228C5">
        <w:rPr>
          <w:sz w:val="28"/>
        </w:rPr>
        <w:t>балалардың</w:t>
      </w:r>
      <w:proofErr w:type="spellEnd"/>
      <w:r w:rsidRPr="002228C5">
        <w:rPr>
          <w:sz w:val="28"/>
        </w:rPr>
        <w:t xml:space="preserve"> </w:t>
      </w:r>
      <w:proofErr w:type="spellStart"/>
      <w:r w:rsidRPr="002228C5">
        <w:rPr>
          <w:sz w:val="28"/>
        </w:rPr>
        <w:t>немесе</w:t>
      </w:r>
      <w:proofErr w:type="spellEnd"/>
      <w:r w:rsidRPr="002228C5">
        <w:rPr>
          <w:sz w:val="28"/>
        </w:rPr>
        <w:t xml:space="preserve"> </w:t>
      </w:r>
      <w:proofErr w:type="spellStart"/>
      <w:r w:rsidRPr="002228C5">
        <w:rPr>
          <w:sz w:val="28"/>
        </w:rPr>
        <w:t>кәмелетке</w:t>
      </w:r>
      <w:proofErr w:type="spellEnd"/>
      <w:r w:rsidRPr="002228C5">
        <w:rPr>
          <w:sz w:val="28"/>
        </w:rPr>
        <w:t xml:space="preserve"> </w:t>
      </w:r>
      <w:proofErr w:type="spellStart"/>
      <w:r w:rsidRPr="002228C5">
        <w:rPr>
          <w:sz w:val="28"/>
        </w:rPr>
        <w:t>толмағандардың</w:t>
      </w:r>
      <w:proofErr w:type="spellEnd"/>
      <w:r w:rsidRPr="002228C5">
        <w:rPr>
          <w:sz w:val="28"/>
        </w:rPr>
        <w:t xml:space="preserve"> </w:t>
      </w:r>
      <w:proofErr w:type="spellStart"/>
      <w:r w:rsidRPr="002228C5">
        <w:rPr>
          <w:sz w:val="28"/>
        </w:rPr>
        <w:t>еңбегін</w:t>
      </w:r>
      <w:proofErr w:type="spellEnd"/>
      <w:r w:rsidRPr="002228C5">
        <w:rPr>
          <w:sz w:val="28"/>
        </w:rPr>
        <w:t xml:space="preserve"> </w:t>
      </w:r>
      <w:proofErr w:type="spellStart"/>
      <w:r w:rsidRPr="002228C5">
        <w:rPr>
          <w:sz w:val="28"/>
        </w:rPr>
        <w:t>пайдаланбауы</w:t>
      </w:r>
      <w:proofErr w:type="spellEnd"/>
      <w:r w:rsidRPr="002228C5">
        <w:rPr>
          <w:sz w:val="28"/>
        </w:rPr>
        <w:t xml:space="preserve"> </w:t>
      </w:r>
      <w:proofErr w:type="spellStart"/>
      <w:r w:rsidRPr="002228C5">
        <w:rPr>
          <w:sz w:val="28"/>
        </w:rPr>
        <w:t>тиіс</w:t>
      </w:r>
      <w:proofErr w:type="spellEnd"/>
      <w:r w:rsidRPr="002228C5">
        <w:rPr>
          <w:sz w:val="28"/>
        </w:rPr>
        <w:t>.</w:t>
      </w:r>
    </w:p>
    <w:p w14:paraId="5DAC1F51" w14:textId="77777777" w:rsidR="007A578B" w:rsidRPr="002228C5" w:rsidRDefault="007A578B" w:rsidP="007A578B">
      <w:pPr>
        <w:pStyle w:val="a4"/>
        <w:tabs>
          <w:tab w:val="left" w:pos="851"/>
          <w:tab w:val="left" w:pos="1134"/>
        </w:tabs>
        <w:spacing w:line="242" w:lineRule="auto"/>
        <w:ind w:left="0" w:right="136" w:firstLine="567"/>
        <w:rPr>
          <w:sz w:val="28"/>
        </w:rPr>
      </w:pPr>
      <w:r w:rsidRPr="002228C5">
        <w:rPr>
          <w:sz w:val="28"/>
        </w:rPr>
        <w:t xml:space="preserve">3.4 </w:t>
      </w:r>
      <w:proofErr w:type="spellStart"/>
      <w:r w:rsidRPr="002228C5">
        <w:rPr>
          <w:sz w:val="28"/>
        </w:rPr>
        <w:t>Серіктестіктің</w:t>
      </w:r>
      <w:proofErr w:type="spellEnd"/>
      <w:r w:rsidRPr="002228C5">
        <w:rPr>
          <w:sz w:val="28"/>
        </w:rPr>
        <w:t xml:space="preserve"> </w:t>
      </w:r>
      <w:proofErr w:type="spellStart"/>
      <w:r w:rsidRPr="002228C5">
        <w:rPr>
          <w:sz w:val="28"/>
        </w:rPr>
        <w:t>өнім</w:t>
      </w:r>
      <w:proofErr w:type="spellEnd"/>
      <w:r w:rsidRPr="002228C5">
        <w:rPr>
          <w:sz w:val="28"/>
        </w:rPr>
        <w:t xml:space="preserve"> </w:t>
      </w:r>
      <w:proofErr w:type="spellStart"/>
      <w:r w:rsidRPr="002228C5">
        <w:rPr>
          <w:sz w:val="28"/>
        </w:rPr>
        <w:t>берушілерінің</w:t>
      </w:r>
      <w:proofErr w:type="spellEnd"/>
      <w:r w:rsidRPr="002228C5">
        <w:rPr>
          <w:sz w:val="28"/>
        </w:rPr>
        <w:t xml:space="preserve"> </w:t>
      </w:r>
      <w:proofErr w:type="spellStart"/>
      <w:r w:rsidRPr="002228C5">
        <w:rPr>
          <w:sz w:val="28"/>
        </w:rPr>
        <w:t>барлық</w:t>
      </w:r>
      <w:proofErr w:type="spellEnd"/>
      <w:r w:rsidRPr="002228C5">
        <w:rPr>
          <w:sz w:val="28"/>
        </w:rPr>
        <w:t xml:space="preserve"> </w:t>
      </w:r>
      <w:proofErr w:type="spellStart"/>
      <w:r w:rsidRPr="002228C5">
        <w:rPr>
          <w:sz w:val="28"/>
        </w:rPr>
        <w:t>жұмыскерлерінде</w:t>
      </w:r>
      <w:proofErr w:type="spellEnd"/>
      <w:r w:rsidRPr="002228C5">
        <w:rPr>
          <w:sz w:val="28"/>
        </w:rPr>
        <w:t xml:space="preserve"> </w:t>
      </w:r>
      <w:proofErr w:type="spellStart"/>
      <w:r w:rsidRPr="002228C5">
        <w:rPr>
          <w:sz w:val="28"/>
        </w:rPr>
        <w:t>қажет</w:t>
      </w:r>
      <w:proofErr w:type="spellEnd"/>
      <w:r w:rsidRPr="002228C5">
        <w:rPr>
          <w:sz w:val="28"/>
        </w:rPr>
        <w:t xml:space="preserve"> </w:t>
      </w:r>
      <w:proofErr w:type="spellStart"/>
      <w:r w:rsidRPr="002228C5">
        <w:rPr>
          <w:sz w:val="28"/>
        </w:rPr>
        <w:t>болған</w:t>
      </w:r>
      <w:proofErr w:type="spellEnd"/>
      <w:r w:rsidRPr="002228C5">
        <w:rPr>
          <w:sz w:val="28"/>
        </w:rPr>
        <w:t xml:space="preserve"> </w:t>
      </w:r>
      <w:proofErr w:type="spellStart"/>
      <w:r w:rsidRPr="002228C5">
        <w:rPr>
          <w:sz w:val="28"/>
        </w:rPr>
        <w:t>жағдайда</w:t>
      </w:r>
      <w:proofErr w:type="spellEnd"/>
      <w:r w:rsidRPr="002228C5">
        <w:rPr>
          <w:sz w:val="28"/>
        </w:rPr>
        <w:t xml:space="preserve">, </w:t>
      </w:r>
      <w:proofErr w:type="spellStart"/>
      <w:r w:rsidRPr="002228C5">
        <w:rPr>
          <w:sz w:val="28"/>
        </w:rPr>
        <w:t>мемлекеттік</w:t>
      </w:r>
      <w:proofErr w:type="spellEnd"/>
      <w:r w:rsidRPr="002228C5">
        <w:rPr>
          <w:sz w:val="28"/>
        </w:rPr>
        <w:t xml:space="preserve"> </w:t>
      </w:r>
      <w:proofErr w:type="spellStart"/>
      <w:r w:rsidRPr="002228C5">
        <w:rPr>
          <w:sz w:val="28"/>
        </w:rPr>
        <w:t>және</w:t>
      </w:r>
      <w:proofErr w:type="spellEnd"/>
      <w:r w:rsidRPr="002228C5">
        <w:rPr>
          <w:sz w:val="28"/>
        </w:rPr>
        <w:t xml:space="preserve"> </w:t>
      </w:r>
      <w:proofErr w:type="spellStart"/>
      <w:r w:rsidRPr="002228C5">
        <w:rPr>
          <w:sz w:val="28"/>
        </w:rPr>
        <w:t>орыс</w:t>
      </w:r>
      <w:proofErr w:type="spellEnd"/>
      <w:r w:rsidRPr="002228C5">
        <w:rPr>
          <w:sz w:val="28"/>
        </w:rPr>
        <w:t xml:space="preserve"> </w:t>
      </w:r>
      <w:proofErr w:type="spellStart"/>
      <w:r w:rsidRPr="002228C5">
        <w:rPr>
          <w:sz w:val="28"/>
        </w:rPr>
        <w:t>тілдеріндегі</w:t>
      </w:r>
      <w:proofErr w:type="spellEnd"/>
      <w:r w:rsidRPr="002228C5">
        <w:rPr>
          <w:sz w:val="28"/>
        </w:rPr>
        <w:t xml:space="preserve"> </w:t>
      </w:r>
      <w:proofErr w:type="spellStart"/>
      <w:r w:rsidRPr="002228C5">
        <w:rPr>
          <w:sz w:val="28"/>
        </w:rPr>
        <w:t>нұсқадан</w:t>
      </w:r>
      <w:proofErr w:type="spellEnd"/>
      <w:r w:rsidRPr="002228C5">
        <w:rPr>
          <w:sz w:val="28"/>
        </w:rPr>
        <w:t xml:space="preserve"> </w:t>
      </w:r>
      <w:proofErr w:type="spellStart"/>
      <w:r w:rsidRPr="002228C5">
        <w:rPr>
          <w:sz w:val="28"/>
        </w:rPr>
        <w:t>басқа</w:t>
      </w:r>
      <w:proofErr w:type="spellEnd"/>
      <w:r w:rsidRPr="002228C5">
        <w:rPr>
          <w:sz w:val="28"/>
        </w:rPr>
        <w:t xml:space="preserve">, </w:t>
      </w:r>
      <w:proofErr w:type="spellStart"/>
      <w:r w:rsidRPr="002228C5">
        <w:rPr>
          <w:sz w:val="28"/>
        </w:rPr>
        <w:t>олар</w:t>
      </w:r>
      <w:proofErr w:type="spellEnd"/>
      <w:r w:rsidRPr="002228C5">
        <w:rPr>
          <w:sz w:val="28"/>
        </w:rPr>
        <w:t xml:space="preserve"> </w:t>
      </w:r>
      <w:proofErr w:type="spellStart"/>
      <w:r w:rsidRPr="002228C5">
        <w:rPr>
          <w:sz w:val="28"/>
        </w:rPr>
        <w:t>үшін</w:t>
      </w:r>
      <w:proofErr w:type="spellEnd"/>
      <w:r w:rsidRPr="002228C5">
        <w:rPr>
          <w:sz w:val="28"/>
        </w:rPr>
        <w:t xml:space="preserve"> </w:t>
      </w:r>
      <w:proofErr w:type="spellStart"/>
      <w:r w:rsidRPr="002228C5">
        <w:rPr>
          <w:sz w:val="28"/>
        </w:rPr>
        <w:t>түсінікті</w:t>
      </w:r>
      <w:proofErr w:type="spellEnd"/>
      <w:r w:rsidRPr="002228C5">
        <w:rPr>
          <w:sz w:val="28"/>
        </w:rPr>
        <w:t xml:space="preserve"> </w:t>
      </w:r>
      <w:proofErr w:type="spellStart"/>
      <w:r w:rsidRPr="002228C5">
        <w:rPr>
          <w:sz w:val="28"/>
        </w:rPr>
        <w:t>тілде</w:t>
      </w:r>
      <w:proofErr w:type="spellEnd"/>
      <w:r w:rsidRPr="002228C5">
        <w:rPr>
          <w:sz w:val="28"/>
        </w:rPr>
        <w:t xml:space="preserve"> </w:t>
      </w:r>
      <w:proofErr w:type="spellStart"/>
      <w:r w:rsidRPr="002228C5">
        <w:rPr>
          <w:sz w:val="28"/>
        </w:rPr>
        <w:t>қол</w:t>
      </w:r>
      <w:proofErr w:type="spellEnd"/>
      <w:r w:rsidRPr="002228C5">
        <w:rPr>
          <w:sz w:val="28"/>
        </w:rPr>
        <w:t xml:space="preserve"> </w:t>
      </w:r>
      <w:proofErr w:type="spellStart"/>
      <w:r w:rsidRPr="002228C5">
        <w:rPr>
          <w:sz w:val="28"/>
        </w:rPr>
        <w:t>қойылған</w:t>
      </w:r>
      <w:proofErr w:type="spellEnd"/>
      <w:r w:rsidRPr="002228C5">
        <w:rPr>
          <w:sz w:val="28"/>
        </w:rPr>
        <w:t xml:space="preserve"> </w:t>
      </w:r>
      <w:proofErr w:type="spellStart"/>
      <w:r w:rsidRPr="002228C5">
        <w:rPr>
          <w:sz w:val="28"/>
        </w:rPr>
        <w:t>еңбек</w:t>
      </w:r>
      <w:proofErr w:type="spellEnd"/>
      <w:r w:rsidRPr="002228C5">
        <w:rPr>
          <w:sz w:val="28"/>
        </w:rPr>
        <w:t xml:space="preserve"> </w:t>
      </w:r>
      <w:proofErr w:type="spellStart"/>
      <w:r w:rsidRPr="002228C5">
        <w:rPr>
          <w:sz w:val="28"/>
        </w:rPr>
        <w:t>шарты</w:t>
      </w:r>
      <w:proofErr w:type="spellEnd"/>
      <w:r w:rsidRPr="002228C5">
        <w:rPr>
          <w:sz w:val="28"/>
        </w:rPr>
        <w:t xml:space="preserve"> </w:t>
      </w:r>
      <w:proofErr w:type="spellStart"/>
      <w:r w:rsidRPr="002228C5">
        <w:rPr>
          <w:sz w:val="28"/>
        </w:rPr>
        <w:t>немесе</w:t>
      </w:r>
      <w:proofErr w:type="spellEnd"/>
      <w:r w:rsidRPr="002228C5">
        <w:rPr>
          <w:sz w:val="28"/>
        </w:rPr>
        <w:t xml:space="preserve"> </w:t>
      </w:r>
      <w:proofErr w:type="spellStart"/>
      <w:r w:rsidRPr="002228C5">
        <w:rPr>
          <w:sz w:val="28"/>
        </w:rPr>
        <w:t>қызмет</w:t>
      </w:r>
      <w:proofErr w:type="spellEnd"/>
      <w:r w:rsidRPr="002228C5">
        <w:rPr>
          <w:sz w:val="28"/>
        </w:rPr>
        <w:t xml:space="preserve"> </w:t>
      </w:r>
      <w:proofErr w:type="spellStart"/>
      <w:r w:rsidRPr="002228C5">
        <w:rPr>
          <w:sz w:val="28"/>
        </w:rPr>
        <w:t>көрсетуге</w:t>
      </w:r>
      <w:proofErr w:type="spellEnd"/>
      <w:r w:rsidRPr="002228C5">
        <w:rPr>
          <w:sz w:val="28"/>
        </w:rPr>
        <w:t xml:space="preserve"> </w:t>
      </w:r>
      <w:proofErr w:type="spellStart"/>
      <w:r w:rsidRPr="002228C5">
        <w:rPr>
          <w:sz w:val="28"/>
        </w:rPr>
        <w:t>арналған</w:t>
      </w:r>
      <w:proofErr w:type="spellEnd"/>
      <w:r w:rsidRPr="002228C5">
        <w:rPr>
          <w:sz w:val="28"/>
        </w:rPr>
        <w:t xml:space="preserve"> </w:t>
      </w:r>
      <w:proofErr w:type="spellStart"/>
      <w:r w:rsidRPr="002228C5">
        <w:rPr>
          <w:sz w:val="28"/>
        </w:rPr>
        <w:t>шарт</w:t>
      </w:r>
      <w:proofErr w:type="spellEnd"/>
      <w:r w:rsidRPr="002228C5">
        <w:rPr>
          <w:sz w:val="28"/>
        </w:rPr>
        <w:t xml:space="preserve"> </w:t>
      </w:r>
      <w:proofErr w:type="spellStart"/>
      <w:r w:rsidRPr="002228C5">
        <w:rPr>
          <w:sz w:val="28"/>
        </w:rPr>
        <w:t>болуы</w:t>
      </w:r>
      <w:proofErr w:type="spellEnd"/>
      <w:r w:rsidRPr="002228C5">
        <w:rPr>
          <w:sz w:val="28"/>
        </w:rPr>
        <w:t xml:space="preserve"> </w:t>
      </w:r>
      <w:proofErr w:type="spellStart"/>
      <w:r w:rsidRPr="002228C5">
        <w:rPr>
          <w:sz w:val="28"/>
        </w:rPr>
        <w:t>тиіс</w:t>
      </w:r>
      <w:proofErr w:type="spellEnd"/>
      <w:r w:rsidRPr="002228C5">
        <w:rPr>
          <w:sz w:val="28"/>
        </w:rPr>
        <w:t>.</w:t>
      </w:r>
    </w:p>
    <w:p w14:paraId="2F3A4C54" w14:textId="77777777" w:rsidR="007A578B" w:rsidRPr="002228C5" w:rsidRDefault="007A578B" w:rsidP="007A578B">
      <w:pPr>
        <w:pStyle w:val="a4"/>
        <w:tabs>
          <w:tab w:val="left" w:pos="851"/>
          <w:tab w:val="left" w:pos="1134"/>
        </w:tabs>
        <w:spacing w:line="242" w:lineRule="auto"/>
        <w:ind w:left="0" w:right="136" w:firstLine="567"/>
        <w:rPr>
          <w:sz w:val="28"/>
        </w:rPr>
      </w:pPr>
      <w:proofErr w:type="spellStart"/>
      <w:r w:rsidRPr="002228C5">
        <w:rPr>
          <w:sz w:val="28"/>
        </w:rPr>
        <w:t>Еңбек</w:t>
      </w:r>
      <w:proofErr w:type="spellEnd"/>
      <w:r w:rsidRPr="002228C5">
        <w:rPr>
          <w:sz w:val="28"/>
        </w:rPr>
        <w:t xml:space="preserve"> </w:t>
      </w:r>
      <w:proofErr w:type="spellStart"/>
      <w:r w:rsidRPr="002228C5">
        <w:rPr>
          <w:sz w:val="28"/>
        </w:rPr>
        <w:t>шарты</w:t>
      </w:r>
      <w:proofErr w:type="spellEnd"/>
      <w:r w:rsidRPr="002228C5">
        <w:rPr>
          <w:sz w:val="28"/>
        </w:rPr>
        <w:t xml:space="preserve"> </w:t>
      </w:r>
      <w:proofErr w:type="spellStart"/>
      <w:r w:rsidRPr="002228C5">
        <w:rPr>
          <w:sz w:val="28"/>
        </w:rPr>
        <w:t>жұмыс</w:t>
      </w:r>
      <w:proofErr w:type="spellEnd"/>
      <w:r w:rsidRPr="002228C5">
        <w:rPr>
          <w:sz w:val="28"/>
        </w:rPr>
        <w:t xml:space="preserve"> </w:t>
      </w:r>
      <w:proofErr w:type="spellStart"/>
      <w:r w:rsidRPr="002228C5">
        <w:rPr>
          <w:sz w:val="28"/>
        </w:rPr>
        <w:t>уақытының</w:t>
      </w:r>
      <w:proofErr w:type="spellEnd"/>
      <w:r w:rsidRPr="002228C5">
        <w:rPr>
          <w:sz w:val="28"/>
        </w:rPr>
        <w:t xml:space="preserve"> </w:t>
      </w:r>
      <w:proofErr w:type="spellStart"/>
      <w:r w:rsidRPr="002228C5">
        <w:rPr>
          <w:sz w:val="28"/>
        </w:rPr>
        <w:t>ұзақтығын</w:t>
      </w:r>
      <w:proofErr w:type="spellEnd"/>
      <w:r w:rsidRPr="002228C5">
        <w:rPr>
          <w:sz w:val="28"/>
        </w:rPr>
        <w:t xml:space="preserve">, </w:t>
      </w:r>
      <w:proofErr w:type="spellStart"/>
      <w:r w:rsidRPr="002228C5">
        <w:rPr>
          <w:sz w:val="28"/>
        </w:rPr>
        <w:t>қосымша</w:t>
      </w:r>
      <w:proofErr w:type="spellEnd"/>
      <w:r w:rsidRPr="002228C5">
        <w:rPr>
          <w:sz w:val="28"/>
        </w:rPr>
        <w:t xml:space="preserve"> </w:t>
      </w:r>
      <w:proofErr w:type="spellStart"/>
      <w:r w:rsidRPr="002228C5">
        <w:rPr>
          <w:sz w:val="28"/>
        </w:rPr>
        <w:t>жұмыс</w:t>
      </w:r>
      <w:proofErr w:type="spellEnd"/>
      <w:r w:rsidRPr="002228C5">
        <w:rPr>
          <w:sz w:val="28"/>
        </w:rPr>
        <w:t xml:space="preserve"> </w:t>
      </w:r>
      <w:proofErr w:type="spellStart"/>
      <w:r w:rsidRPr="002228C5">
        <w:rPr>
          <w:sz w:val="28"/>
        </w:rPr>
        <w:t>уақытындағы</w:t>
      </w:r>
      <w:proofErr w:type="spellEnd"/>
      <w:r w:rsidRPr="002228C5">
        <w:rPr>
          <w:sz w:val="28"/>
        </w:rPr>
        <w:t xml:space="preserve"> </w:t>
      </w:r>
      <w:proofErr w:type="spellStart"/>
      <w:r w:rsidRPr="002228C5">
        <w:rPr>
          <w:sz w:val="28"/>
        </w:rPr>
        <w:t>жұмыс</w:t>
      </w:r>
      <w:proofErr w:type="spellEnd"/>
      <w:r w:rsidRPr="002228C5">
        <w:rPr>
          <w:sz w:val="28"/>
        </w:rPr>
        <w:t xml:space="preserve"> </w:t>
      </w:r>
      <w:proofErr w:type="spellStart"/>
      <w:r w:rsidRPr="002228C5">
        <w:rPr>
          <w:sz w:val="28"/>
        </w:rPr>
        <w:t>үшін</w:t>
      </w:r>
      <w:proofErr w:type="spellEnd"/>
      <w:r w:rsidRPr="002228C5">
        <w:rPr>
          <w:sz w:val="28"/>
        </w:rPr>
        <w:t xml:space="preserve"> </w:t>
      </w:r>
      <w:proofErr w:type="spellStart"/>
      <w:r w:rsidRPr="002228C5">
        <w:rPr>
          <w:sz w:val="28"/>
        </w:rPr>
        <w:t>өтемақыны</w:t>
      </w:r>
      <w:proofErr w:type="spellEnd"/>
      <w:r w:rsidRPr="002228C5">
        <w:rPr>
          <w:sz w:val="28"/>
        </w:rPr>
        <w:t xml:space="preserve">, </w:t>
      </w:r>
      <w:proofErr w:type="spellStart"/>
      <w:r w:rsidRPr="002228C5">
        <w:rPr>
          <w:sz w:val="28"/>
        </w:rPr>
        <w:t>хабарлама</w:t>
      </w:r>
      <w:proofErr w:type="spellEnd"/>
      <w:r w:rsidRPr="002228C5">
        <w:rPr>
          <w:sz w:val="28"/>
        </w:rPr>
        <w:t xml:space="preserve"> </w:t>
      </w:r>
      <w:proofErr w:type="spellStart"/>
      <w:r w:rsidRPr="002228C5">
        <w:rPr>
          <w:sz w:val="28"/>
        </w:rPr>
        <w:t>мерзімін</w:t>
      </w:r>
      <w:proofErr w:type="spellEnd"/>
      <w:r w:rsidRPr="002228C5">
        <w:rPr>
          <w:sz w:val="28"/>
        </w:rPr>
        <w:t xml:space="preserve">, </w:t>
      </w:r>
      <w:proofErr w:type="spellStart"/>
      <w:r w:rsidRPr="002228C5">
        <w:rPr>
          <w:sz w:val="28"/>
        </w:rPr>
        <w:t>жалақы</w:t>
      </w:r>
      <w:proofErr w:type="spellEnd"/>
      <w:r w:rsidRPr="002228C5">
        <w:rPr>
          <w:sz w:val="28"/>
        </w:rPr>
        <w:t xml:space="preserve"> </w:t>
      </w:r>
      <w:proofErr w:type="spellStart"/>
      <w:r w:rsidRPr="002228C5">
        <w:rPr>
          <w:sz w:val="28"/>
        </w:rPr>
        <w:t>мөлшерін</w:t>
      </w:r>
      <w:proofErr w:type="spellEnd"/>
      <w:r w:rsidRPr="002228C5">
        <w:rPr>
          <w:sz w:val="28"/>
        </w:rPr>
        <w:t xml:space="preserve"> </w:t>
      </w:r>
      <w:proofErr w:type="spellStart"/>
      <w:r w:rsidRPr="002228C5">
        <w:rPr>
          <w:sz w:val="28"/>
        </w:rPr>
        <w:t>және</w:t>
      </w:r>
      <w:proofErr w:type="spellEnd"/>
      <w:r w:rsidRPr="002228C5">
        <w:rPr>
          <w:sz w:val="28"/>
        </w:rPr>
        <w:t xml:space="preserve"> </w:t>
      </w:r>
      <w:proofErr w:type="spellStart"/>
      <w:r w:rsidRPr="002228C5">
        <w:rPr>
          <w:sz w:val="28"/>
        </w:rPr>
        <w:t>төлем</w:t>
      </w:r>
      <w:proofErr w:type="spellEnd"/>
      <w:r w:rsidRPr="002228C5">
        <w:rPr>
          <w:sz w:val="28"/>
        </w:rPr>
        <w:t xml:space="preserve"> </w:t>
      </w:r>
      <w:proofErr w:type="spellStart"/>
      <w:r w:rsidRPr="002228C5">
        <w:rPr>
          <w:sz w:val="28"/>
        </w:rPr>
        <w:t>жиілігін</w:t>
      </w:r>
      <w:proofErr w:type="spellEnd"/>
      <w:r w:rsidRPr="002228C5">
        <w:rPr>
          <w:sz w:val="28"/>
        </w:rPr>
        <w:t xml:space="preserve">, </w:t>
      </w:r>
      <w:proofErr w:type="spellStart"/>
      <w:r w:rsidRPr="002228C5">
        <w:rPr>
          <w:sz w:val="28"/>
        </w:rPr>
        <w:t>сондай-ақ</w:t>
      </w:r>
      <w:proofErr w:type="spellEnd"/>
      <w:r w:rsidRPr="002228C5">
        <w:rPr>
          <w:sz w:val="28"/>
        </w:rPr>
        <w:t xml:space="preserve"> </w:t>
      </w:r>
      <w:proofErr w:type="spellStart"/>
      <w:r w:rsidRPr="002228C5">
        <w:rPr>
          <w:sz w:val="28"/>
        </w:rPr>
        <w:t>қолданыстағы</w:t>
      </w:r>
      <w:proofErr w:type="spellEnd"/>
      <w:r w:rsidRPr="002228C5">
        <w:rPr>
          <w:sz w:val="28"/>
        </w:rPr>
        <w:t xml:space="preserve"> </w:t>
      </w:r>
      <w:proofErr w:type="spellStart"/>
      <w:r w:rsidRPr="002228C5">
        <w:rPr>
          <w:sz w:val="28"/>
        </w:rPr>
        <w:t>заңнамада</w:t>
      </w:r>
      <w:proofErr w:type="spellEnd"/>
      <w:r w:rsidRPr="002228C5">
        <w:rPr>
          <w:sz w:val="28"/>
        </w:rPr>
        <w:t xml:space="preserve"> </w:t>
      </w:r>
      <w:proofErr w:type="spellStart"/>
      <w:r w:rsidRPr="002228C5">
        <w:rPr>
          <w:sz w:val="28"/>
        </w:rPr>
        <w:t>көзделген</w:t>
      </w:r>
      <w:proofErr w:type="spellEnd"/>
      <w:r w:rsidRPr="002228C5">
        <w:rPr>
          <w:sz w:val="28"/>
        </w:rPr>
        <w:t xml:space="preserve"> </w:t>
      </w:r>
      <w:proofErr w:type="spellStart"/>
      <w:r w:rsidRPr="002228C5">
        <w:rPr>
          <w:sz w:val="28"/>
        </w:rPr>
        <w:t>өзге</w:t>
      </w:r>
      <w:proofErr w:type="spellEnd"/>
      <w:r w:rsidRPr="002228C5">
        <w:rPr>
          <w:sz w:val="28"/>
        </w:rPr>
        <w:t xml:space="preserve"> де </w:t>
      </w:r>
      <w:proofErr w:type="spellStart"/>
      <w:r w:rsidRPr="002228C5">
        <w:rPr>
          <w:sz w:val="28"/>
        </w:rPr>
        <w:t>талаптарды</w:t>
      </w:r>
      <w:proofErr w:type="spellEnd"/>
      <w:r w:rsidRPr="002228C5">
        <w:rPr>
          <w:sz w:val="28"/>
        </w:rPr>
        <w:t xml:space="preserve"> </w:t>
      </w:r>
      <w:proofErr w:type="spellStart"/>
      <w:r w:rsidRPr="002228C5">
        <w:rPr>
          <w:sz w:val="28"/>
        </w:rPr>
        <w:t>қоса</w:t>
      </w:r>
      <w:proofErr w:type="spellEnd"/>
      <w:r w:rsidRPr="002228C5">
        <w:rPr>
          <w:sz w:val="28"/>
        </w:rPr>
        <w:t xml:space="preserve"> </w:t>
      </w:r>
      <w:proofErr w:type="spellStart"/>
      <w:r w:rsidRPr="002228C5">
        <w:rPr>
          <w:sz w:val="28"/>
        </w:rPr>
        <w:t>алғанда</w:t>
      </w:r>
      <w:proofErr w:type="spellEnd"/>
      <w:r w:rsidRPr="002228C5">
        <w:rPr>
          <w:sz w:val="28"/>
        </w:rPr>
        <w:t xml:space="preserve">, </w:t>
      </w:r>
      <w:proofErr w:type="spellStart"/>
      <w:r w:rsidRPr="002228C5">
        <w:rPr>
          <w:sz w:val="28"/>
        </w:rPr>
        <w:t>барлық</w:t>
      </w:r>
      <w:proofErr w:type="spellEnd"/>
      <w:r w:rsidRPr="002228C5">
        <w:rPr>
          <w:sz w:val="28"/>
        </w:rPr>
        <w:t xml:space="preserve"> </w:t>
      </w:r>
      <w:proofErr w:type="spellStart"/>
      <w:r w:rsidRPr="002228C5">
        <w:rPr>
          <w:sz w:val="28"/>
        </w:rPr>
        <w:t>негізгі</w:t>
      </w:r>
      <w:proofErr w:type="spellEnd"/>
      <w:r w:rsidRPr="002228C5">
        <w:rPr>
          <w:sz w:val="28"/>
        </w:rPr>
        <w:t xml:space="preserve"> </w:t>
      </w:r>
      <w:proofErr w:type="spellStart"/>
      <w:r w:rsidRPr="002228C5">
        <w:rPr>
          <w:sz w:val="28"/>
        </w:rPr>
        <w:t>талаптарды</w:t>
      </w:r>
      <w:proofErr w:type="spellEnd"/>
      <w:r w:rsidRPr="002228C5">
        <w:rPr>
          <w:sz w:val="28"/>
        </w:rPr>
        <w:t xml:space="preserve"> </w:t>
      </w:r>
      <w:proofErr w:type="spellStart"/>
      <w:r w:rsidRPr="002228C5">
        <w:rPr>
          <w:sz w:val="28"/>
        </w:rPr>
        <w:t>белгілеуі</w:t>
      </w:r>
      <w:proofErr w:type="spellEnd"/>
      <w:r w:rsidRPr="002228C5">
        <w:rPr>
          <w:sz w:val="28"/>
        </w:rPr>
        <w:t xml:space="preserve"> </w:t>
      </w:r>
      <w:proofErr w:type="spellStart"/>
      <w:r w:rsidRPr="002228C5">
        <w:rPr>
          <w:sz w:val="28"/>
        </w:rPr>
        <w:t>тиіс</w:t>
      </w:r>
      <w:proofErr w:type="spellEnd"/>
      <w:r w:rsidRPr="002228C5">
        <w:rPr>
          <w:sz w:val="28"/>
        </w:rPr>
        <w:t>.</w:t>
      </w:r>
    </w:p>
    <w:p w14:paraId="6A8F0D8D" w14:textId="77777777" w:rsidR="007A578B" w:rsidRPr="002228C5" w:rsidRDefault="007A578B" w:rsidP="007A578B">
      <w:pPr>
        <w:pStyle w:val="a4"/>
        <w:tabs>
          <w:tab w:val="left" w:pos="851"/>
          <w:tab w:val="left" w:pos="1134"/>
        </w:tabs>
        <w:spacing w:line="242" w:lineRule="auto"/>
        <w:ind w:left="0" w:right="136" w:firstLine="567"/>
        <w:rPr>
          <w:sz w:val="28"/>
        </w:rPr>
      </w:pPr>
      <w:r w:rsidRPr="002228C5">
        <w:rPr>
          <w:sz w:val="28"/>
        </w:rPr>
        <w:t xml:space="preserve">3.5 </w:t>
      </w:r>
      <w:proofErr w:type="spellStart"/>
      <w:r w:rsidRPr="002228C5">
        <w:rPr>
          <w:sz w:val="28"/>
        </w:rPr>
        <w:t>Серіктестіктің</w:t>
      </w:r>
      <w:proofErr w:type="spellEnd"/>
      <w:r w:rsidRPr="002228C5">
        <w:rPr>
          <w:sz w:val="28"/>
        </w:rPr>
        <w:t xml:space="preserve"> </w:t>
      </w:r>
      <w:proofErr w:type="spellStart"/>
      <w:r w:rsidRPr="002228C5">
        <w:rPr>
          <w:sz w:val="28"/>
        </w:rPr>
        <w:t>өнім</w:t>
      </w:r>
      <w:proofErr w:type="spellEnd"/>
      <w:r w:rsidRPr="002228C5">
        <w:rPr>
          <w:sz w:val="28"/>
        </w:rPr>
        <w:t xml:space="preserve"> </w:t>
      </w:r>
      <w:proofErr w:type="spellStart"/>
      <w:r w:rsidRPr="002228C5">
        <w:rPr>
          <w:sz w:val="28"/>
        </w:rPr>
        <w:t>берушілері</w:t>
      </w:r>
      <w:proofErr w:type="spellEnd"/>
      <w:r w:rsidRPr="002228C5">
        <w:rPr>
          <w:sz w:val="28"/>
        </w:rPr>
        <w:t xml:space="preserve"> </w:t>
      </w:r>
      <w:proofErr w:type="spellStart"/>
      <w:r w:rsidRPr="002228C5">
        <w:rPr>
          <w:sz w:val="28"/>
        </w:rPr>
        <w:t>жұмыскерлердің</w:t>
      </w:r>
      <w:proofErr w:type="spellEnd"/>
      <w:r w:rsidRPr="002228C5">
        <w:rPr>
          <w:sz w:val="28"/>
        </w:rPr>
        <w:t xml:space="preserve"> </w:t>
      </w:r>
      <w:proofErr w:type="spellStart"/>
      <w:r w:rsidRPr="002228C5">
        <w:rPr>
          <w:sz w:val="28"/>
        </w:rPr>
        <w:t>жұмыс</w:t>
      </w:r>
      <w:proofErr w:type="spellEnd"/>
      <w:r w:rsidRPr="002228C5">
        <w:rPr>
          <w:sz w:val="28"/>
        </w:rPr>
        <w:t xml:space="preserve"> </w:t>
      </w:r>
      <w:proofErr w:type="spellStart"/>
      <w:r w:rsidRPr="002228C5">
        <w:rPr>
          <w:sz w:val="28"/>
        </w:rPr>
        <w:t>уақыты</w:t>
      </w:r>
      <w:proofErr w:type="spellEnd"/>
      <w:r w:rsidRPr="002228C5">
        <w:rPr>
          <w:sz w:val="28"/>
        </w:rPr>
        <w:t xml:space="preserve"> мен </w:t>
      </w:r>
      <w:proofErr w:type="spellStart"/>
      <w:r w:rsidRPr="002228C5">
        <w:rPr>
          <w:sz w:val="28"/>
        </w:rPr>
        <w:t>демалысына</w:t>
      </w:r>
      <w:proofErr w:type="spellEnd"/>
      <w:r w:rsidRPr="002228C5">
        <w:rPr>
          <w:sz w:val="28"/>
        </w:rPr>
        <w:t xml:space="preserve"> </w:t>
      </w:r>
      <w:proofErr w:type="spellStart"/>
      <w:r w:rsidRPr="002228C5">
        <w:rPr>
          <w:sz w:val="28"/>
        </w:rPr>
        <w:t>және</w:t>
      </w:r>
      <w:proofErr w:type="spellEnd"/>
      <w:r w:rsidRPr="002228C5">
        <w:rPr>
          <w:sz w:val="28"/>
        </w:rPr>
        <w:t xml:space="preserve"> </w:t>
      </w:r>
      <w:proofErr w:type="spellStart"/>
      <w:r w:rsidRPr="002228C5">
        <w:rPr>
          <w:sz w:val="28"/>
        </w:rPr>
        <w:t>жұмыс</w:t>
      </w:r>
      <w:proofErr w:type="spellEnd"/>
      <w:r w:rsidRPr="002228C5">
        <w:rPr>
          <w:sz w:val="28"/>
        </w:rPr>
        <w:t xml:space="preserve"> </w:t>
      </w:r>
      <w:proofErr w:type="spellStart"/>
      <w:r w:rsidRPr="002228C5">
        <w:rPr>
          <w:sz w:val="28"/>
        </w:rPr>
        <w:t>берушінің</w:t>
      </w:r>
      <w:proofErr w:type="spellEnd"/>
      <w:r w:rsidRPr="002228C5">
        <w:rPr>
          <w:sz w:val="28"/>
        </w:rPr>
        <w:t xml:space="preserve"> </w:t>
      </w:r>
      <w:proofErr w:type="spellStart"/>
      <w:r w:rsidRPr="002228C5">
        <w:rPr>
          <w:sz w:val="28"/>
        </w:rPr>
        <w:t>басқа</w:t>
      </w:r>
      <w:proofErr w:type="spellEnd"/>
      <w:r w:rsidRPr="002228C5">
        <w:rPr>
          <w:sz w:val="28"/>
        </w:rPr>
        <w:t xml:space="preserve"> да </w:t>
      </w:r>
      <w:proofErr w:type="spellStart"/>
      <w:r w:rsidRPr="002228C5">
        <w:rPr>
          <w:sz w:val="28"/>
        </w:rPr>
        <w:t>міндеттеріне</w:t>
      </w:r>
      <w:proofErr w:type="spellEnd"/>
      <w:r w:rsidRPr="002228C5">
        <w:rPr>
          <w:sz w:val="28"/>
        </w:rPr>
        <w:t xml:space="preserve"> </w:t>
      </w:r>
      <w:proofErr w:type="spellStart"/>
      <w:r w:rsidRPr="002228C5">
        <w:rPr>
          <w:sz w:val="28"/>
        </w:rPr>
        <w:t>қатысты</w:t>
      </w:r>
      <w:proofErr w:type="spellEnd"/>
      <w:r w:rsidRPr="002228C5">
        <w:rPr>
          <w:sz w:val="28"/>
        </w:rPr>
        <w:t xml:space="preserve"> </w:t>
      </w:r>
      <w:proofErr w:type="spellStart"/>
      <w:r w:rsidRPr="002228C5">
        <w:rPr>
          <w:sz w:val="28"/>
        </w:rPr>
        <w:t>нормативтік</w:t>
      </w:r>
      <w:proofErr w:type="spellEnd"/>
      <w:r w:rsidRPr="002228C5">
        <w:rPr>
          <w:sz w:val="28"/>
        </w:rPr>
        <w:t xml:space="preserve"> </w:t>
      </w:r>
      <w:proofErr w:type="spellStart"/>
      <w:r w:rsidRPr="002228C5">
        <w:rPr>
          <w:sz w:val="28"/>
        </w:rPr>
        <w:t>құқықтық</w:t>
      </w:r>
      <w:proofErr w:type="spellEnd"/>
      <w:r w:rsidRPr="002228C5">
        <w:rPr>
          <w:sz w:val="28"/>
        </w:rPr>
        <w:t xml:space="preserve"> </w:t>
      </w:r>
      <w:proofErr w:type="spellStart"/>
      <w:r w:rsidRPr="002228C5">
        <w:rPr>
          <w:sz w:val="28"/>
        </w:rPr>
        <w:t>актілерді</w:t>
      </w:r>
      <w:proofErr w:type="spellEnd"/>
      <w:r w:rsidRPr="002228C5">
        <w:rPr>
          <w:sz w:val="28"/>
        </w:rPr>
        <w:t xml:space="preserve"> </w:t>
      </w:r>
      <w:proofErr w:type="spellStart"/>
      <w:r w:rsidRPr="002228C5">
        <w:rPr>
          <w:sz w:val="28"/>
        </w:rPr>
        <w:t>ұстанады</w:t>
      </w:r>
      <w:proofErr w:type="spellEnd"/>
      <w:r w:rsidRPr="002228C5">
        <w:rPr>
          <w:sz w:val="28"/>
        </w:rPr>
        <w:t>.</w:t>
      </w:r>
    </w:p>
    <w:p w14:paraId="0D07CEAA" w14:textId="77777777" w:rsidR="007A578B" w:rsidRPr="002228C5" w:rsidRDefault="007A578B" w:rsidP="007A578B">
      <w:pPr>
        <w:pStyle w:val="a4"/>
        <w:tabs>
          <w:tab w:val="left" w:pos="851"/>
          <w:tab w:val="left" w:pos="1134"/>
        </w:tabs>
        <w:spacing w:line="242" w:lineRule="auto"/>
        <w:ind w:left="0" w:right="136" w:firstLine="567"/>
        <w:rPr>
          <w:sz w:val="28"/>
        </w:rPr>
      </w:pPr>
      <w:r w:rsidRPr="002228C5">
        <w:rPr>
          <w:sz w:val="28"/>
        </w:rPr>
        <w:t xml:space="preserve">3.6 </w:t>
      </w:r>
      <w:proofErr w:type="spellStart"/>
      <w:r w:rsidRPr="002228C5">
        <w:rPr>
          <w:sz w:val="28"/>
        </w:rPr>
        <w:t>Серіктестіктің</w:t>
      </w:r>
      <w:proofErr w:type="spellEnd"/>
      <w:r w:rsidRPr="002228C5">
        <w:rPr>
          <w:sz w:val="28"/>
        </w:rPr>
        <w:t xml:space="preserve"> </w:t>
      </w:r>
      <w:proofErr w:type="spellStart"/>
      <w:r w:rsidRPr="002228C5">
        <w:rPr>
          <w:sz w:val="28"/>
        </w:rPr>
        <w:t>өнім</w:t>
      </w:r>
      <w:proofErr w:type="spellEnd"/>
      <w:r w:rsidRPr="002228C5">
        <w:rPr>
          <w:sz w:val="28"/>
        </w:rPr>
        <w:t xml:space="preserve"> </w:t>
      </w:r>
      <w:proofErr w:type="spellStart"/>
      <w:r w:rsidRPr="002228C5">
        <w:rPr>
          <w:sz w:val="28"/>
        </w:rPr>
        <w:t>берушілері</w:t>
      </w:r>
      <w:proofErr w:type="spellEnd"/>
      <w:r w:rsidRPr="002228C5">
        <w:rPr>
          <w:sz w:val="28"/>
        </w:rPr>
        <w:t xml:space="preserve"> </w:t>
      </w:r>
      <w:proofErr w:type="spellStart"/>
      <w:r w:rsidRPr="002228C5">
        <w:rPr>
          <w:sz w:val="28"/>
        </w:rPr>
        <w:t>Қазақстан</w:t>
      </w:r>
      <w:proofErr w:type="spellEnd"/>
      <w:r w:rsidRPr="002228C5">
        <w:rPr>
          <w:sz w:val="28"/>
        </w:rPr>
        <w:t xml:space="preserve"> </w:t>
      </w:r>
      <w:proofErr w:type="spellStart"/>
      <w:r w:rsidRPr="002228C5">
        <w:rPr>
          <w:sz w:val="28"/>
        </w:rPr>
        <w:t>Республикасының</w:t>
      </w:r>
      <w:proofErr w:type="spellEnd"/>
      <w:r w:rsidRPr="002228C5">
        <w:rPr>
          <w:sz w:val="28"/>
        </w:rPr>
        <w:t xml:space="preserve"> </w:t>
      </w:r>
      <w:proofErr w:type="spellStart"/>
      <w:r w:rsidRPr="002228C5">
        <w:rPr>
          <w:sz w:val="28"/>
        </w:rPr>
        <w:t>заңнамасында</w:t>
      </w:r>
      <w:proofErr w:type="spellEnd"/>
      <w:r w:rsidRPr="002228C5">
        <w:rPr>
          <w:sz w:val="28"/>
        </w:rPr>
        <w:t xml:space="preserve"> </w:t>
      </w:r>
      <w:proofErr w:type="spellStart"/>
      <w:r w:rsidRPr="002228C5">
        <w:rPr>
          <w:sz w:val="28"/>
        </w:rPr>
        <w:t>белгіленген</w:t>
      </w:r>
      <w:proofErr w:type="spellEnd"/>
      <w:r w:rsidRPr="002228C5">
        <w:rPr>
          <w:sz w:val="28"/>
        </w:rPr>
        <w:t xml:space="preserve"> </w:t>
      </w:r>
      <w:proofErr w:type="spellStart"/>
      <w:r w:rsidRPr="002228C5">
        <w:rPr>
          <w:sz w:val="28"/>
        </w:rPr>
        <w:t>ең</w:t>
      </w:r>
      <w:proofErr w:type="spellEnd"/>
      <w:r w:rsidRPr="002228C5">
        <w:rPr>
          <w:sz w:val="28"/>
        </w:rPr>
        <w:t xml:space="preserve"> </w:t>
      </w:r>
      <w:proofErr w:type="spellStart"/>
      <w:r w:rsidRPr="002228C5">
        <w:rPr>
          <w:sz w:val="28"/>
        </w:rPr>
        <w:t>төменгі</w:t>
      </w:r>
      <w:proofErr w:type="spellEnd"/>
      <w:r w:rsidRPr="002228C5">
        <w:rPr>
          <w:sz w:val="28"/>
        </w:rPr>
        <w:t xml:space="preserve"> </w:t>
      </w:r>
      <w:proofErr w:type="spellStart"/>
      <w:r w:rsidRPr="002228C5">
        <w:rPr>
          <w:sz w:val="28"/>
        </w:rPr>
        <w:t>жалақы</w:t>
      </w:r>
      <w:proofErr w:type="spellEnd"/>
      <w:r w:rsidRPr="002228C5">
        <w:rPr>
          <w:sz w:val="28"/>
        </w:rPr>
        <w:t xml:space="preserve"> </w:t>
      </w:r>
      <w:proofErr w:type="spellStart"/>
      <w:r w:rsidRPr="002228C5">
        <w:rPr>
          <w:sz w:val="28"/>
        </w:rPr>
        <w:t>мөлшеріне</w:t>
      </w:r>
      <w:proofErr w:type="spellEnd"/>
      <w:r w:rsidRPr="002228C5">
        <w:rPr>
          <w:sz w:val="28"/>
        </w:rPr>
        <w:t xml:space="preserve"> </w:t>
      </w:r>
      <w:proofErr w:type="spellStart"/>
      <w:r w:rsidRPr="002228C5">
        <w:rPr>
          <w:sz w:val="28"/>
        </w:rPr>
        <w:t>қатысты</w:t>
      </w:r>
      <w:proofErr w:type="spellEnd"/>
      <w:r w:rsidRPr="002228C5">
        <w:rPr>
          <w:sz w:val="28"/>
        </w:rPr>
        <w:t xml:space="preserve"> </w:t>
      </w:r>
      <w:proofErr w:type="spellStart"/>
      <w:r w:rsidRPr="002228C5">
        <w:rPr>
          <w:sz w:val="28"/>
        </w:rPr>
        <w:t>Қазақстан</w:t>
      </w:r>
      <w:proofErr w:type="spellEnd"/>
      <w:r w:rsidRPr="002228C5">
        <w:rPr>
          <w:sz w:val="28"/>
        </w:rPr>
        <w:t xml:space="preserve"> </w:t>
      </w:r>
      <w:proofErr w:type="spellStart"/>
      <w:r w:rsidRPr="002228C5">
        <w:rPr>
          <w:sz w:val="28"/>
        </w:rPr>
        <w:t>Республикасының</w:t>
      </w:r>
      <w:proofErr w:type="spellEnd"/>
      <w:r w:rsidRPr="002228C5">
        <w:rPr>
          <w:sz w:val="28"/>
        </w:rPr>
        <w:t xml:space="preserve"> </w:t>
      </w:r>
      <w:proofErr w:type="spellStart"/>
      <w:r w:rsidRPr="002228C5">
        <w:rPr>
          <w:sz w:val="28"/>
        </w:rPr>
        <w:t>нормативтік</w:t>
      </w:r>
      <w:proofErr w:type="spellEnd"/>
      <w:r w:rsidRPr="002228C5">
        <w:rPr>
          <w:sz w:val="28"/>
        </w:rPr>
        <w:t xml:space="preserve"> </w:t>
      </w:r>
      <w:proofErr w:type="spellStart"/>
      <w:r w:rsidRPr="002228C5">
        <w:rPr>
          <w:sz w:val="28"/>
        </w:rPr>
        <w:t>құқықтық</w:t>
      </w:r>
      <w:proofErr w:type="spellEnd"/>
      <w:r w:rsidRPr="002228C5">
        <w:rPr>
          <w:sz w:val="28"/>
        </w:rPr>
        <w:t xml:space="preserve"> </w:t>
      </w:r>
      <w:proofErr w:type="spellStart"/>
      <w:r w:rsidRPr="002228C5">
        <w:rPr>
          <w:sz w:val="28"/>
        </w:rPr>
        <w:t>актілерін</w:t>
      </w:r>
      <w:proofErr w:type="spellEnd"/>
      <w:r w:rsidRPr="002228C5">
        <w:rPr>
          <w:sz w:val="28"/>
        </w:rPr>
        <w:t xml:space="preserve"> </w:t>
      </w:r>
      <w:proofErr w:type="spellStart"/>
      <w:r w:rsidRPr="002228C5">
        <w:rPr>
          <w:sz w:val="28"/>
        </w:rPr>
        <w:t>ұстанады</w:t>
      </w:r>
      <w:proofErr w:type="spellEnd"/>
      <w:r w:rsidRPr="002228C5">
        <w:rPr>
          <w:sz w:val="28"/>
        </w:rPr>
        <w:t xml:space="preserve">. </w:t>
      </w:r>
      <w:proofErr w:type="spellStart"/>
      <w:r w:rsidRPr="002228C5">
        <w:rPr>
          <w:sz w:val="28"/>
        </w:rPr>
        <w:t>Қосымша</w:t>
      </w:r>
      <w:proofErr w:type="spellEnd"/>
      <w:r w:rsidRPr="002228C5">
        <w:rPr>
          <w:sz w:val="28"/>
        </w:rPr>
        <w:t xml:space="preserve"> </w:t>
      </w:r>
      <w:proofErr w:type="spellStart"/>
      <w:r w:rsidRPr="002228C5">
        <w:rPr>
          <w:sz w:val="28"/>
        </w:rPr>
        <w:t>жұмыс</w:t>
      </w:r>
      <w:proofErr w:type="spellEnd"/>
      <w:r w:rsidRPr="002228C5">
        <w:rPr>
          <w:sz w:val="28"/>
        </w:rPr>
        <w:t xml:space="preserve"> </w:t>
      </w:r>
      <w:proofErr w:type="spellStart"/>
      <w:r w:rsidRPr="002228C5">
        <w:rPr>
          <w:sz w:val="28"/>
        </w:rPr>
        <w:t>уақытында</w:t>
      </w:r>
      <w:proofErr w:type="spellEnd"/>
      <w:r w:rsidRPr="002228C5">
        <w:rPr>
          <w:sz w:val="28"/>
        </w:rPr>
        <w:t xml:space="preserve"> </w:t>
      </w:r>
      <w:proofErr w:type="spellStart"/>
      <w:r w:rsidRPr="002228C5">
        <w:rPr>
          <w:sz w:val="28"/>
        </w:rPr>
        <w:t>жұмыс</w:t>
      </w:r>
      <w:proofErr w:type="spellEnd"/>
      <w:r w:rsidRPr="002228C5">
        <w:rPr>
          <w:sz w:val="28"/>
        </w:rPr>
        <w:t xml:space="preserve"> </w:t>
      </w:r>
      <w:proofErr w:type="spellStart"/>
      <w:r w:rsidRPr="002228C5">
        <w:rPr>
          <w:sz w:val="28"/>
        </w:rPr>
        <w:t>істеу</w:t>
      </w:r>
      <w:proofErr w:type="spellEnd"/>
      <w:r w:rsidRPr="002228C5">
        <w:rPr>
          <w:sz w:val="28"/>
        </w:rPr>
        <w:t xml:space="preserve">, </w:t>
      </w:r>
      <w:proofErr w:type="spellStart"/>
      <w:r w:rsidRPr="002228C5">
        <w:rPr>
          <w:sz w:val="28"/>
        </w:rPr>
        <w:t>демалыс</w:t>
      </w:r>
      <w:proofErr w:type="spellEnd"/>
      <w:r w:rsidRPr="002228C5">
        <w:rPr>
          <w:sz w:val="28"/>
        </w:rPr>
        <w:t xml:space="preserve"> </w:t>
      </w:r>
      <w:proofErr w:type="spellStart"/>
      <w:r w:rsidRPr="002228C5">
        <w:rPr>
          <w:sz w:val="28"/>
        </w:rPr>
        <w:t>және</w:t>
      </w:r>
      <w:proofErr w:type="spellEnd"/>
      <w:r w:rsidRPr="002228C5">
        <w:rPr>
          <w:sz w:val="28"/>
        </w:rPr>
        <w:t xml:space="preserve"> </w:t>
      </w:r>
      <w:proofErr w:type="spellStart"/>
      <w:r w:rsidRPr="002228C5">
        <w:rPr>
          <w:sz w:val="28"/>
        </w:rPr>
        <w:t>мереке</w:t>
      </w:r>
      <w:proofErr w:type="spellEnd"/>
      <w:r w:rsidRPr="002228C5">
        <w:rPr>
          <w:sz w:val="28"/>
        </w:rPr>
        <w:t xml:space="preserve"> </w:t>
      </w:r>
      <w:proofErr w:type="spellStart"/>
      <w:r w:rsidRPr="002228C5">
        <w:rPr>
          <w:sz w:val="28"/>
        </w:rPr>
        <w:t>күндері</w:t>
      </w:r>
      <w:proofErr w:type="spellEnd"/>
      <w:r w:rsidRPr="002228C5">
        <w:rPr>
          <w:sz w:val="28"/>
        </w:rPr>
        <w:t xml:space="preserve"> </w:t>
      </w:r>
      <w:proofErr w:type="spellStart"/>
      <w:r w:rsidRPr="002228C5">
        <w:rPr>
          <w:sz w:val="28"/>
        </w:rPr>
        <w:t>немесе</w:t>
      </w:r>
      <w:proofErr w:type="spellEnd"/>
      <w:r w:rsidRPr="002228C5">
        <w:rPr>
          <w:sz w:val="28"/>
        </w:rPr>
        <w:t xml:space="preserve"> </w:t>
      </w:r>
      <w:proofErr w:type="spellStart"/>
      <w:r w:rsidRPr="002228C5">
        <w:rPr>
          <w:sz w:val="28"/>
        </w:rPr>
        <w:t>түнгі</w:t>
      </w:r>
      <w:proofErr w:type="spellEnd"/>
      <w:r w:rsidRPr="002228C5">
        <w:rPr>
          <w:sz w:val="28"/>
        </w:rPr>
        <w:t xml:space="preserve"> </w:t>
      </w:r>
      <w:proofErr w:type="spellStart"/>
      <w:r w:rsidRPr="002228C5">
        <w:rPr>
          <w:sz w:val="28"/>
        </w:rPr>
        <w:t>уақытта</w:t>
      </w:r>
      <w:proofErr w:type="spellEnd"/>
      <w:r w:rsidRPr="002228C5">
        <w:rPr>
          <w:sz w:val="28"/>
        </w:rPr>
        <w:t xml:space="preserve"> </w:t>
      </w:r>
      <w:proofErr w:type="spellStart"/>
      <w:r w:rsidRPr="002228C5">
        <w:rPr>
          <w:sz w:val="28"/>
        </w:rPr>
        <w:t>жұмыс</w:t>
      </w:r>
      <w:proofErr w:type="spellEnd"/>
      <w:r w:rsidRPr="002228C5">
        <w:rPr>
          <w:sz w:val="28"/>
        </w:rPr>
        <w:t xml:space="preserve"> </w:t>
      </w:r>
      <w:proofErr w:type="spellStart"/>
      <w:r w:rsidRPr="002228C5">
        <w:rPr>
          <w:sz w:val="28"/>
        </w:rPr>
        <w:t>істеу</w:t>
      </w:r>
      <w:proofErr w:type="spellEnd"/>
      <w:r w:rsidRPr="002228C5">
        <w:rPr>
          <w:sz w:val="28"/>
        </w:rPr>
        <w:t xml:space="preserve"> </w:t>
      </w:r>
      <w:proofErr w:type="spellStart"/>
      <w:r w:rsidRPr="002228C5">
        <w:rPr>
          <w:sz w:val="28"/>
        </w:rPr>
        <w:t>шарттарға</w:t>
      </w:r>
      <w:proofErr w:type="spellEnd"/>
      <w:r w:rsidRPr="002228C5">
        <w:rPr>
          <w:sz w:val="28"/>
        </w:rPr>
        <w:t xml:space="preserve">, </w:t>
      </w:r>
      <w:proofErr w:type="spellStart"/>
      <w:r w:rsidRPr="002228C5">
        <w:rPr>
          <w:sz w:val="28"/>
        </w:rPr>
        <w:t>еңбек</w:t>
      </w:r>
      <w:proofErr w:type="spellEnd"/>
      <w:r w:rsidRPr="002228C5">
        <w:rPr>
          <w:sz w:val="28"/>
        </w:rPr>
        <w:t xml:space="preserve"> </w:t>
      </w:r>
      <w:proofErr w:type="spellStart"/>
      <w:r w:rsidRPr="002228C5">
        <w:rPr>
          <w:sz w:val="28"/>
        </w:rPr>
        <w:t>немесе</w:t>
      </w:r>
      <w:proofErr w:type="spellEnd"/>
      <w:r w:rsidRPr="002228C5">
        <w:rPr>
          <w:sz w:val="28"/>
        </w:rPr>
        <w:t xml:space="preserve"> </w:t>
      </w:r>
      <w:proofErr w:type="spellStart"/>
      <w:r w:rsidRPr="002228C5">
        <w:rPr>
          <w:sz w:val="28"/>
        </w:rPr>
        <w:t>ұжымдық</w:t>
      </w:r>
      <w:proofErr w:type="spellEnd"/>
      <w:r w:rsidRPr="002228C5">
        <w:rPr>
          <w:sz w:val="28"/>
        </w:rPr>
        <w:t xml:space="preserve"> </w:t>
      </w:r>
      <w:proofErr w:type="spellStart"/>
      <w:r w:rsidRPr="002228C5">
        <w:rPr>
          <w:sz w:val="28"/>
        </w:rPr>
        <w:t>шарттарға</w:t>
      </w:r>
      <w:proofErr w:type="spellEnd"/>
      <w:r w:rsidRPr="002228C5">
        <w:rPr>
          <w:sz w:val="28"/>
        </w:rPr>
        <w:t xml:space="preserve"> </w:t>
      </w:r>
      <w:proofErr w:type="spellStart"/>
      <w:r w:rsidRPr="002228C5">
        <w:rPr>
          <w:sz w:val="28"/>
        </w:rPr>
        <w:t>және</w:t>
      </w:r>
      <w:proofErr w:type="spellEnd"/>
      <w:r w:rsidRPr="002228C5">
        <w:rPr>
          <w:sz w:val="28"/>
        </w:rPr>
        <w:t xml:space="preserve"> (</w:t>
      </w:r>
      <w:proofErr w:type="spellStart"/>
      <w:r w:rsidRPr="002228C5">
        <w:rPr>
          <w:sz w:val="28"/>
        </w:rPr>
        <w:t>немесе</w:t>
      </w:r>
      <w:proofErr w:type="spellEnd"/>
      <w:r w:rsidRPr="002228C5">
        <w:rPr>
          <w:sz w:val="28"/>
        </w:rPr>
        <w:t xml:space="preserve">) </w:t>
      </w:r>
      <w:proofErr w:type="spellStart"/>
      <w:r w:rsidRPr="002228C5">
        <w:rPr>
          <w:sz w:val="28"/>
        </w:rPr>
        <w:t>жұмыс</w:t>
      </w:r>
      <w:proofErr w:type="spellEnd"/>
      <w:r w:rsidRPr="002228C5">
        <w:rPr>
          <w:sz w:val="28"/>
        </w:rPr>
        <w:t xml:space="preserve"> </w:t>
      </w:r>
      <w:proofErr w:type="spellStart"/>
      <w:r w:rsidRPr="002228C5">
        <w:rPr>
          <w:sz w:val="28"/>
        </w:rPr>
        <w:t>берушінің</w:t>
      </w:r>
      <w:proofErr w:type="spellEnd"/>
      <w:r w:rsidRPr="002228C5">
        <w:rPr>
          <w:sz w:val="28"/>
        </w:rPr>
        <w:t xml:space="preserve"> </w:t>
      </w:r>
      <w:proofErr w:type="spellStart"/>
      <w:r w:rsidRPr="002228C5">
        <w:rPr>
          <w:sz w:val="28"/>
        </w:rPr>
        <w:t>актісіне</w:t>
      </w:r>
      <w:proofErr w:type="spellEnd"/>
      <w:r w:rsidRPr="002228C5">
        <w:rPr>
          <w:sz w:val="28"/>
        </w:rPr>
        <w:t xml:space="preserve"> </w:t>
      </w:r>
      <w:proofErr w:type="spellStart"/>
      <w:r w:rsidRPr="002228C5">
        <w:rPr>
          <w:sz w:val="28"/>
        </w:rPr>
        <w:t>сәйкес</w:t>
      </w:r>
      <w:proofErr w:type="spellEnd"/>
      <w:r w:rsidRPr="002228C5">
        <w:rPr>
          <w:sz w:val="28"/>
        </w:rPr>
        <w:t xml:space="preserve"> </w:t>
      </w:r>
      <w:proofErr w:type="spellStart"/>
      <w:r w:rsidRPr="002228C5">
        <w:rPr>
          <w:sz w:val="28"/>
        </w:rPr>
        <w:t>жоғары</w:t>
      </w:r>
      <w:proofErr w:type="spellEnd"/>
      <w:r w:rsidRPr="002228C5">
        <w:rPr>
          <w:sz w:val="28"/>
        </w:rPr>
        <w:t xml:space="preserve"> </w:t>
      </w:r>
      <w:proofErr w:type="spellStart"/>
      <w:r w:rsidRPr="002228C5">
        <w:rPr>
          <w:sz w:val="28"/>
        </w:rPr>
        <w:t>мөлшерде</w:t>
      </w:r>
      <w:proofErr w:type="spellEnd"/>
      <w:r w:rsidRPr="002228C5">
        <w:rPr>
          <w:sz w:val="28"/>
        </w:rPr>
        <w:t xml:space="preserve"> </w:t>
      </w:r>
      <w:proofErr w:type="spellStart"/>
      <w:r w:rsidRPr="002228C5">
        <w:rPr>
          <w:sz w:val="28"/>
        </w:rPr>
        <w:t>төленеді</w:t>
      </w:r>
      <w:proofErr w:type="spellEnd"/>
      <w:r w:rsidRPr="002228C5">
        <w:rPr>
          <w:sz w:val="28"/>
        </w:rPr>
        <w:t>.</w:t>
      </w:r>
    </w:p>
    <w:p w14:paraId="7F900D92" w14:textId="77777777" w:rsidR="007A578B" w:rsidRPr="002228C5" w:rsidRDefault="007A578B" w:rsidP="007A578B">
      <w:pPr>
        <w:pStyle w:val="a4"/>
        <w:tabs>
          <w:tab w:val="left" w:pos="851"/>
          <w:tab w:val="left" w:pos="1134"/>
        </w:tabs>
        <w:spacing w:line="242" w:lineRule="auto"/>
        <w:ind w:left="0" w:right="136" w:firstLine="567"/>
        <w:rPr>
          <w:sz w:val="28"/>
        </w:rPr>
      </w:pPr>
      <w:r w:rsidRPr="002228C5">
        <w:rPr>
          <w:sz w:val="28"/>
        </w:rPr>
        <w:t xml:space="preserve">3.7 </w:t>
      </w:r>
      <w:proofErr w:type="spellStart"/>
      <w:r w:rsidRPr="002228C5">
        <w:rPr>
          <w:sz w:val="28"/>
        </w:rPr>
        <w:t>Серіктестіктің</w:t>
      </w:r>
      <w:proofErr w:type="spellEnd"/>
      <w:r w:rsidRPr="002228C5">
        <w:rPr>
          <w:sz w:val="28"/>
        </w:rPr>
        <w:t xml:space="preserve"> </w:t>
      </w:r>
      <w:proofErr w:type="spellStart"/>
      <w:r w:rsidRPr="002228C5">
        <w:rPr>
          <w:sz w:val="28"/>
        </w:rPr>
        <w:t>өнім</w:t>
      </w:r>
      <w:proofErr w:type="spellEnd"/>
      <w:r w:rsidRPr="002228C5">
        <w:rPr>
          <w:sz w:val="28"/>
        </w:rPr>
        <w:t xml:space="preserve"> </w:t>
      </w:r>
      <w:proofErr w:type="spellStart"/>
      <w:r w:rsidRPr="002228C5">
        <w:rPr>
          <w:sz w:val="28"/>
        </w:rPr>
        <w:t>берушілері</w:t>
      </w:r>
      <w:proofErr w:type="spellEnd"/>
      <w:r w:rsidRPr="002228C5">
        <w:rPr>
          <w:sz w:val="28"/>
        </w:rPr>
        <w:t xml:space="preserve"> </w:t>
      </w:r>
      <w:proofErr w:type="spellStart"/>
      <w:r w:rsidRPr="002228C5">
        <w:rPr>
          <w:sz w:val="28"/>
        </w:rPr>
        <w:t>жұмыскерлерге</w:t>
      </w:r>
      <w:proofErr w:type="spellEnd"/>
      <w:r w:rsidRPr="002228C5">
        <w:rPr>
          <w:sz w:val="28"/>
        </w:rPr>
        <w:t xml:space="preserve"> </w:t>
      </w:r>
      <w:proofErr w:type="spellStart"/>
      <w:r w:rsidRPr="002228C5">
        <w:rPr>
          <w:sz w:val="28"/>
        </w:rPr>
        <w:t>орлардың</w:t>
      </w:r>
      <w:proofErr w:type="spellEnd"/>
      <w:r w:rsidRPr="002228C5">
        <w:rPr>
          <w:sz w:val="28"/>
        </w:rPr>
        <w:t xml:space="preserve"> </w:t>
      </w:r>
      <w:proofErr w:type="spellStart"/>
      <w:r w:rsidRPr="002228C5">
        <w:rPr>
          <w:sz w:val="28"/>
        </w:rPr>
        <w:t>ана</w:t>
      </w:r>
      <w:proofErr w:type="spellEnd"/>
      <w:r w:rsidRPr="002228C5">
        <w:rPr>
          <w:sz w:val="28"/>
        </w:rPr>
        <w:t xml:space="preserve"> </w:t>
      </w:r>
      <w:proofErr w:type="spellStart"/>
      <w:r w:rsidRPr="002228C5">
        <w:rPr>
          <w:sz w:val="28"/>
        </w:rPr>
        <w:t>тілінде</w:t>
      </w:r>
      <w:proofErr w:type="spellEnd"/>
      <w:r w:rsidRPr="002228C5">
        <w:rPr>
          <w:sz w:val="28"/>
        </w:rPr>
        <w:t xml:space="preserve"> </w:t>
      </w:r>
      <w:proofErr w:type="spellStart"/>
      <w:r w:rsidRPr="002228C5">
        <w:rPr>
          <w:sz w:val="28"/>
        </w:rPr>
        <w:t>немесе</w:t>
      </w:r>
      <w:proofErr w:type="spellEnd"/>
      <w:r w:rsidRPr="002228C5">
        <w:rPr>
          <w:sz w:val="28"/>
        </w:rPr>
        <w:t xml:space="preserve"> </w:t>
      </w:r>
      <w:proofErr w:type="spellStart"/>
      <w:r w:rsidRPr="002228C5">
        <w:rPr>
          <w:sz w:val="28"/>
        </w:rPr>
        <w:t>өздері</w:t>
      </w:r>
      <w:proofErr w:type="spellEnd"/>
      <w:r w:rsidRPr="002228C5">
        <w:rPr>
          <w:sz w:val="28"/>
        </w:rPr>
        <w:t xml:space="preserve"> </w:t>
      </w:r>
      <w:proofErr w:type="spellStart"/>
      <w:r w:rsidRPr="002228C5">
        <w:rPr>
          <w:sz w:val="28"/>
        </w:rPr>
        <w:t>түсінетін</w:t>
      </w:r>
      <w:proofErr w:type="spellEnd"/>
      <w:r w:rsidRPr="002228C5">
        <w:rPr>
          <w:sz w:val="28"/>
        </w:rPr>
        <w:t xml:space="preserve"> </w:t>
      </w:r>
      <w:proofErr w:type="spellStart"/>
      <w:r w:rsidRPr="002228C5">
        <w:rPr>
          <w:sz w:val="28"/>
        </w:rPr>
        <w:t>тілде</w:t>
      </w:r>
      <w:proofErr w:type="spellEnd"/>
      <w:r w:rsidRPr="002228C5">
        <w:rPr>
          <w:sz w:val="28"/>
        </w:rPr>
        <w:t xml:space="preserve"> </w:t>
      </w:r>
      <w:proofErr w:type="spellStart"/>
      <w:r w:rsidRPr="002228C5">
        <w:rPr>
          <w:sz w:val="28"/>
        </w:rPr>
        <w:t>жазылған</w:t>
      </w:r>
      <w:proofErr w:type="spellEnd"/>
      <w:r w:rsidRPr="002228C5">
        <w:rPr>
          <w:sz w:val="28"/>
        </w:rPr>
        <w:t xml:space="preserve"> </w:t>
      </w:r>
      <w:proofErr w:type="spellStart"/>
      <w:r w:rsidRPr="002228C5">
        <w:rPr>
          <w:sz w:val="28"/>
        </w:rPr>
        <w:t>құқықтары</w:t>
      </w:r>
      <w:proofErr w:type="spellEnd"/>
      <w:r w:rsidRPr="002228C5">
        <w:rPr>
          <w:sz w:val="28"/>
        </w:rPr>
        <w:t xml:space="preserve"> мен </w:t>
      </w:r>
      <w:proofErr w:type="spellStart"/>
      <w:r w:rsidRPr="002228C5">
        <w:rPr>
          <w:sz w:val="28"/>
        </w:rPr>
        <w:t>міндеттерін</w:t>
      </w:r>
      <w:proofErr w:type="spellEnd"/>
      <w:r w:rsidRPr="002228C5">
        <w:rPr>
          <w:sz w:val="28"/>
        </w:rPr>
        <w:t xml:space="preserve"> </w:t>
      </w:r>
      <w:proofErr w:type="spellStart"/>
      <w:r w:rsidRPr="002228C5">
        <w:rPr>
          <w:sz w:val="28"/>
        </w:rPr>
        <w:t>білуге</w:t>
      </w:r>
      <w:proofErr w:type="spellEnd"/>
      <w:r w:rsidRPr="002228C5">
        <w:rPr>
          <w:sz w:val="28"/>
        </w:rPr>
        <w:t xml:space="preserve"> </w:t>
      </w:r>
      <w:proofErr w:type="spellStart"/>
      <w:r w:rsidRPr="002228C5">
        <w:rPr>
          <w:sz w:val="28"/>
        </w:rPr>
        <w:t>және</w:t>
      </w:r>
      <w:proofErr w:type="spellEnd"/>
      <w:r w:rsidRPr="002228C5">
        <w:rPr>
          <w:sz w:val="28"/>
        </w:rPr>
        <w:t xml:space="preserve"> </w:t>
      </w:r>
      <w:proofErr w:type="spellStart"/>
      <w:r w:rsidRPr="002228C5">
        <w:rPr>
          <w:sz w:val="28"/>
        </w:rPr>
        <w:t>толық</w:t>
      </w:r>
      <w:proofErr w:type="spellEnd"/>
      <w:r w:rsidRPr="002228C5">
        <w:rPr>
          <w:sz w:val="28"/>
        </w:rPr>
        <w:t xml:space="preserve"> </w:t>
      </w:r>
      <w:proofErr w:type="spellStart"/>
      <w:r w:rsidRPr="002228C5">
        <w:rPr>
          <w:sz w:val="28"/>
        </w:rPr>
        <w:t>түсінуге</w:t>
      </w:r>
      <w:proofErr w:type="spellEnd"/>
      <w:r w:rsidRPr="002228C5">
        <w:rPr>
          <w:sz w:val="28"/>
        </w:rPr>
        <w:t xml:space="preserve"> </w:t>
      </w:r>
      <w:proofErr w:type="spellStart"/>
      <w:r w:rsidRPr="002228C5">
        <w:rPr>
          <w:sz w:val="28"/>
        </w:rPr>
        <w:t>мүмкіндік</w:t>
      </w:r>
      <w:proofErr w:type="spellEnd"/>
      <w:r w:rsidRPr="002228C5">
        <w:rPr>
          <w:sz w:val="28"/>
        </w:rPr>
        <w:t xml:space="preserve"> </w:t>
      </w:r>
      <w:proofErr w:type="spellStart"/>
      <w:r w:rsidRPr="002228C5">
        <w:rPr>
          <w:sz w:val="28"/>
        </w:rPr>
        <w:t>береді</w:t>
      </w:r>
      <w:proofErr w:type="spellEnd"/>
      <w:r w:rsidRPr="002228C5">
        <w:rPr>
          <w:sz w:val="28"/>
        </w:rPr>
        <w:t>.</w:t>
      </w:r>
    </w:p>
    <w:p w14:paraId="5465949F" w14:textId="77777777" w:rsidR="007A578B" w:rsidRPr="002228C5" w:rsidRDefault="007A578B" w:rsidP="007A578B">
      <w:pPr>
        <w:pStyle w:val="a4"/>
        <w:tabs>
          <w:tab w:val="left" w:pos="851"/>
          <w:tab w:val="left" w:pos="1134"/>
        </w:tabs>
        <w:spacing w:line="242" w:lineRule="auto"/>
        <w:ind w:left="0" w:right="136" w:firstLine="567"/>
        <w:rPr>
          <w:sz w:val="28"/>
        </w:rPr>
      </w:pPr>
      <w:r w:rsidRPr="002228C5">
        <w:rPr>
          <w:sz w:val="28"/>
        </w:rPr>
        <w:t xml:space="preserve">3.8 </w:t>
      </w:r>
      <w:proofErr w:type="spellStart"/>
      <w:r w:rsidRPr="002228C5">
        <w:rPr>
          <w:sz w:val="28"/>
        </w:rPr>
        <w:t>Лауазымдық</w:t>
      </w:r>
      <w:proofErr w:type="spellEnd"/>
      <w:r w:rsidRPr="002228C5">
        <w:rPr>
          <w:sz w:val="28"/>
        </w:rPr>
        <w:t xml:space="preserve"> </w:t>
      </w:r>
      <w:proofErr w:type="spellStart"/>
      <w:r w:rsidRPr="002228C5">
        <w:rPr>
          <w:sz w:val="28"/>
        </w:rPr>
        <w:t>нұсқаулықтар</w:t>
      </w:r>
      <w:proofErr w:type="spellEnd"/>
      <w:r w:rsidRPr="002228C5">
        <w:rPr>
          <w:sz w:val="28"/>
        </w:rPr>
        <w:t xml:space="preserve"> </w:t>
      </w:r>
      <w:proofErr w:type="spellStart"/>
      <w:r w:rsidRPr="002228C5">
        <w:rPr>
          <w:sz w:val="28"/>
        </w:rPr>
        <w:t>әзірленуі</w:t>
      </w:r>
      <w:proofErr w:type="spellEnd"/>
      <w:r w:rsidRPr="002228C5">
        <w:rPr>
          <w:sz w:val="28"/>
        </w:rPr>
        <w:t xml:space="preserve">, </w:t>
      </w:r>
      <w:proofErr w:type="spellStart"/>
      <w:r w:rsidRPr="002228C5">
        <w:rPr>
          <w:sz w:val="28"/>
        </w:rPr>
        <w:t>жаңартылуы</w:t>
      </w:r>
      <w:proofErr w:type="spellEnd"/>
      <w:r w:rsidRPr="002228C5">
        <w:rPr>
          <w:sz w:val="28"/>
        </w:rPr>
        <w:t xml:space="preserve"> </w:t>
      </w:r>
      <w:proofErr w:type="spellStart"/>
      <w:r w:rsidRPr="002228C5">
        <w:rPr>
          <w:sz w:val="28"/>
        </w:rPr>
        <w:t>және</w:t>
      </w:r>
      <w:proofErr w:type="spellEnd"/>
      <w:r w:rsidRPr="002228C5">
        <w:rPr>
          <w:sz w:val="28"/>
        </w:rPr>
        <w:t xml:space="preserve"> </w:t>
      </w:r>
      <w:proofErr w:type="spellStart"/>
      <w:r w:rsidRPr="002228C5">
        <w:rPr>
          <w:sz w:val="28"/>
        </w:rPr>
        <w:t>барлық</w:t>
      </w:r>
      <w:proofErr w:type="spellEnd"/>
      <w:r w:rsidRPr="002228C5">
        <w:rPr>
          <w:sz w:val="28"/>
        </w:rPr>
        <w:t xml:space="preserve"> </w:t>
      </w:r>
      <w:proofErr w:type="spellStart"/>
      <w:r w:rsidRPr="002228C5">
        <w:rPr>
          <w:sz w:val="28"/>
        </w:rPr>
        <w:t>жұмыскерлер</w:t>
      </w:r>
      <w:proofErr w:type="spellEnd"/>
      <w:r w:rsidRPr="002228C5">
        <w:rPr>
          <w:sz w:val="28"/>
        </w:rPr>
        <w:t xml:space="preserve"> мен </w:t>
      </w:r>
      <w:proofErr w:type="spellStart"/>
      <w:r w:rsidRPr="002228C5">
        <w:rPr>
          <w:sz w:val="28"/>
        </w:rPr>
        <w:t>консультанттардың</w:t>
      </w:r>
      <w:proofErr w:type="spellEnd"/>
      <w:r w:rsidRPr="002228C5">
        <w:rPr>
          <w:sz w:val="28"/>
        </w:rPr>
        <w:t xml:space="preserve"> </w:t>
      </w:r>
      <w:proofErr w:type="spellStart"/>
      <w:r w:rsidRPr="002228C5">
        <w:rPr>
          <w:sz w:val="28"/>
        </w:rPr>
        <w:t>назарына</w:t>
      </w:r>
      <w:proofErr w:type="spellEnd"/>
      <w:r w:rsidRPr="002228C5">
        <w:rPr>
          <w:sz w:val="28"/>
        </w:rPr>
        <w:t xml:space="preserve"> </w:t>
      </w:r>
      <w:proofErr w:type="spellStart"/>
      <w:r w:rsidRPr="002228C5">
        <w:rPr>
          <w:sz w:val="28"/>
        </w:rPr>
        <w:t>жеткізілуі</w:t>
      </w:r>
      <w:proofErr w:type="spellEnd"/>
      <w:r w:rsidRPr="002228C5">
        <w:rPr>
          <w:sz w:val="28"/>
        </w:rPr>
        <w:t xml:space="preserve"> </w:t>
      </w:r>
      <w:proofErr w:type="spellStart"/>
      <w:r w:rsidRPr="002228C5">
        <w:rPr>
          <w:sz w:val="28"/>
        </w:rPr>
        <w:t>тиіс</w:t>
      </w:r>
      <w:proofErr w:type="spellEnd"/>
      <w:r w:rsidRPr="002228C5">
        <w:rPr>
          <w:sz w:val="28"/>
        </w:rPr>
        <w:t>.</w:t>
      </w:r>
    </w:p>
    <w:p w14:paraId="580377E5" w14:textId="77777777" w:rsidR="007A578B" w:rsidRPr="002228C5" w:rsidRDefault="007A578B" w:rsidP="007A578B">
      <w:pPr>
        <w:pStyle w:val="a4"/>
        <w:tabs>
          <w:tab w:val="left" w:pos="851"/>
          <w:tab w:val="left" w:pos="1134"/>
        </w:tabs>
        <w:spacing w:line="242" w:lineRule="auto"/>
        <w:ind w:left="0" w:right="136" w:firstLine="567"/>
        <w:rPr>
          <w:sz w:val="28"/>
        </w:rPr>
      </w:pPr>
      <w:r w:rsidRPr="002228C5">
        <w:rPr>
          <w:sz w:val="28"/>
        </w:rPr>
        <w:t xml:space="preserve">3.9 </w:t>
      </w:r>
      <w:proofErr w:type="spellStart"/>
      <w:r w:rsidRPr="002228C5">
        <w:rPr>
          <w:sz w:val="28"/>
        </w:rPr>
        <w:t>Заңсыз</w:t>
      </w:r>
      <w:proofErr w:type="spellEnd"/>
      <w:r w:rsidRPr="002228C5">
        <w:rPr>
          <w:sz w:val="28"/>
        </w:rPr>
        <w:t xml:space="preserve"> </w:t>
      </w:r>
      <w:proofErr w:type="spellStart"/>
      <w:r w:rsidRPr="002228C5">
        <w:rPr>
          <w:sz w:val="28"/>
        </w:rPr>
        <w:t>мәжбүрлі</w:t>
      </w:r>
      <w:proofErr w:type="spellEnd"/>
      <w:r w:rsidRPr="002228C5">
        <w:rPr>
          <w:sz w:val="28"/>
        </w:rPr>
        <w:t xml:space="preserve"> </w:t>
      </w:r>
      <w:proofErr w:type="spellStart"/>
      <w:r w:rsidRPr="002228C5">
        <w:rPr>
          <w:sz w:val="28"/>
        </w:rPr>
        <w:t>еңбектің</w:t>
      </w:r>
      <w:proofErr w:type="spellEnd"/>
      <w:r w:rsidRPr="002228C5">
        <w:rPr>
          <w:sz w:val="28"/>
        </w:rPr>
        <w:t xml:space="preserve"> </w:t>
      </w:r>
      <w:proofErr w:type="spellStart"/>
      <w:r w:rsidRPr="002228C5">
        <w:rPr>
          <w:sz w:val="28"/>
        </w:rPr>
        <w:t>барлық</w:t>
      </w:r>
      <w:proofErr w:type="spellEnd"/>
      <w:r w:rsidRPr="002228C5">
        <w:rPr>
          <w:sz w:val="28"/>
        </w:rPr>
        <w:t xml:space="preserve"> </w:t>
      </w:r>
      <w:proofErr w:type="spellStart"/>
      <w:r w:rsidRPr="002228C5">
        <w:rPr>
          <w:sz w:val="28"/>
        </w:rPr>
        <w:t>түрлері</w:t>
      </w:r>
      <w:proofErr w:type="spellEnd"/>
      <w:r w:rsidRPr="002228C5">
        <w:rPr>
          <w:sz w:val="28"/>
        </w:rPr>
        <w:t xml:space="preserve"> </w:t>
      </w:r>
      <w:proofErr w:type="spellStart"/>
      <w:r w:rsidRPr="002228C5">
        <w:rPr>
          <w:sz w:val="28"/>
        </w:rPr>
        <w:t>алып</w:t>
      </w:r>
      <w:proofErr w:type="spellEnd"/>
      <w:r w:rsidRPr="002228C5">
        <w:rPr>
          <w:sz w:val="28"/>
        </w:rPr>
        <w:t xml:space="preserve"> </w:t>
      </w:r>
      <w:proofErr w:type="spellStart"/>
      <w:r w:rsidRPr="002228C5">
        <w:rPr>
          <w:sz w:val="28"/>
        </w:rPr>
        <w:t>тасталды</w:t>
      </w:r>
      <w:proofErr w:type="spellEnd"/>
      <w:r w:rsidRPr="002228C5">
        <w:rPr>
          <w:sz w:val="28"/>
        </w:rPr>
        <w:t xml:space="preserve">. </w:t>
      </w:r>
      <w:proofErr w:type="spellStart"/>
      <w:r w:rsidRPr="002228C5">
        <w:rPr>
          <w:sz w:val="28"/>
        </w:rPr>
        <w:t>Жұмыскерлерді</w:t>
      </w:r>
      <w:proofErr w:type="spellEnd"/>
      <w:r w:rsidRPr="002228C5">
        <w:rPr>
          <w:sz w:val="28"/>
        </w:rPr>
        <w:t xml:space="preserve"> </w:t>
      </w:r>
      <w:proofErr w:type="spellStart"/>
      <w:r w:rsidRPr="002228C5">
        <w:rPr>
          <w:sz w:val="28"/>
        </w:rPr>
        <w:t>ақшалай</w:t>
      </w:r>
      <w:proofErr w:type="spellEnd"/>
      <w:r w:rsidRPr="002228C5">
        <w:rPr>
          <w:sz w:val="28"/>
        </w:rPr>
        <w:t xml:space="preserve"> </w:t>
      </w:r>
      <w:proofErr w:type="spellStart"/>
      <w:r w:rsidRPr="002228C5">
        <w:rPr>
          <w:sz w:val="28"/>
        </w:rPr>
        <w:t>қаражатты</w:t>
      </w:r>
      <w:proofErr w:type="spellEnd"/>
      <w:r w:rsidRPr="002228C5">
        <w:rPr>
          <w:sz w:val="28"/>
        </w:rPr>
        <w:t xml:space="preserve"> </w:t>
      </w:r>
      <w:proofErr w:type="spellStart"/>
      <w:r w:rsidRPr="002228C5">
        <w:rPr>
          <w:sz w:val="28"/>
        </w:rPr>
        <w:t>немесе</w:t>
      </w:r>
      <w:proofErr w:type="spellEnd"/>
      <w:r w:rsidRPr="002228C5">
        <w:rPr>
          <w:sz w:val="28"/>
        </w:rPr>
        <w:t xml:space="preserve"> </w:t>
      </w:r>
      <w:proofErr w:type="spellStart"/>
      <w:r w:rsidRPr="002228C5">
        <w:rPr>
          <w:sz w:val="28"/>
        </w:rPr>
        <w:t>жеке</w:t>
      </w:r>
      <w:proofErr w:type="spellEnd"/>
      <w:r w:rsidRPr="002228C5">
        <w:rPr>
          <w:sz w:val="28"/>
        </w:rPr>
        <w:t xml:space="preserve"> </w:t>
      </w:r>
      <w:proofErr w:type="spellStart"/>
      <w:r w:rsidRPr="002228C5">
        <w:rPr>
          <w:sz w:val="28"/>
        </w:rPr>
        <w:t>басын</w:t>
      </w:r>
      <w:proofErr w:type="spellEnd"/>
      <w:r w:rsidRPr="002228C5">
        <w:rPr>
          <w:sz w:val="28"/>
        </w:rPr>
        <w:t xml:space="preserve"> </w:t>
      </w:r>
      <w:proofErr w:type="spellStart"/>
      <w:r w:rsidRPr="002228C5">
        <w:rPr>
          <w:sz w:val="28"/>
        </w:rPr>
        <w:t>куәландыратын</w:t>
      </w:r>
      <w:proofErr w:type="spellEnd"/>
      <w:r w:rsidRPr="002228C5">
        <w:rPr>
          <w:sz w:val="28"/>
        </w:rPr>
        <w:t xml:space="preserve"> </w:t>
      </w:r>
      <w:proofErr w:type="spellStart"/>
      <w:r w:rsidRPr="002228C5">
        <w:rPr>
          <w:sz w:val="28"/>
        </w:rPr>
        <w:t>құжаттардың</w:t>
      </w:r>
      <w:proofErr w:type="spellEnd"/>
      <w:r w:rsidRPr="002228C5">
        <w:rPr>
          <w:sz w:val="28"/>
        </w:rPr>
        <w:t xml:space="preserve"> </w:t>
      </w:r>
      <w:proofErr w:type="spellStart"/>
      <w:r w:rsidRPr="002228C5">
        <w:rPr>
          <w:sz w:val="28"/>
        </w:rPr>
        <w:t>түпнұсқаларын</w:t>
      </w:r>
      <w:proofErr w:type="spellEnd"/>
      <w:r w:rsidRPr="002228C5">
        <w:rPr>
          <w:sz w:val="28"/>
        </w:rPr>
        <w:t xml:space="preserve"> </w:t>
      </w:r>
      <w:proofErr w:type="spellStart"/>
      <w:r w:rsidRPr="002228C5">
        <w:rPr>
          <w:sz w:val="28"/>
        </w:rPr>
        <w:t>немесе</w:t>
      </w:r>
      <w:proofErr w:type="spellEnd"/>
      <w:r w:rsidRPr="002228C5">
        <w:rPr>
          <w:sz w:val="28"/>
        </w:rPr>
        <w:t xml:space="preserve"> </w:t>
      </w:r>
      <w:proofErr w:type="spellStart"/>
      <w:r w:rsidRPr="002228C5">
        <w:rPr>
          <w:sz w:val="28"/>
        </w:rPr>
        <w:t>олардың</w:t>
      </w:r>
      <w:proofErr w:type="spellEnd"/>
      <w:r w:rsidRPr="002228C5">
        <w:rPr>
          <w:sz w:val="28"/>
        </w:rPr>
        <w:t xml:space="preserve"> </w:t>
      </w:r>
      <w:proofErr w:type="spellStart"/>
      <w:r w:rsidRPr="002228C5">
        <w:rPr>
          <w:sz w:val="28"/>
        </w:rPr>
        <w:t>баламаларын</w:t>
      </w:r>
      <w:proofErr w:type="spellEnd"/>
      <w:r w:rsidRPr="002228C5">
        <w:rPr>
          <w:sz w:val="28"/>
        </w:rPr>
        <w:t xml:space="preserve"> </w:t>
      </w:r>
      <w:proofErr w:type="spellStart"/>
      <w:r w:rsidRPr="002228C5">
        <w:rPr>
          <w:sz w:val="28"/>
        </w:rPr>
        <w:t>кепілге</w:t>
      </w:r>
      <w:proofErr w:type="spellEnd"/>
      <w:r w:rsidRPr="002228C5">
        <w:rPr>
          <w:sz w:val="28"/>
        </w:rPr>
        <w:t xml:space="preserve"> </w:t>
      </w:r>
      <w:proofErr w:type="spellStart"/>
      <w:r w:rsidRPr="002228C5">
        <w:rPr>
          <w:sz w:val="28"/>
        </w:rPr>
        <w:t>қалдыруға</w:t>
      </w:r>
      <w:proofErr w:type="spellEnd"/>
      <w:r w:rsidRPr="002228C5">
        <w:rPr>
          <w:sz w:val="28"/>
        </w:rPr>
        <w:t xml:space="preserve"> </w:t>
      </w:r>
      <w:proofErr w:type="spellStart"/>
      <w:r w:rsidRPr="002228C5">
        <w:rPr>
          <w:sz w:val="28"/>
        </w:rPr>
        <w:t>міндеттеуге</w:t>
      </w:r>
      <w:proofErr w:type="spellEnd"/>
      <w:r w:rsidRPr="002228C5">
        <w:rPr>
          <w:sz w:val="28"/>
        </w:rPr>
        <w:t xml:space="preserve"> </w:t>
      </w:r>
      <w:proofErr w:type="spellStart"/>
      <w:r w:rsidRPr="002228C5">
        <w:rPr>
          <w:sz w:val="28"/>
        </w:rPr>
        <w:t>тыйым</w:t>
      </w:r>
      <w:proofErr w:type="spellEnd"/>
      <w:r w:rsidRPr="002228C5">
        <w:rPr>
          <w:sz w:val="28"/>
        </w:rPr>
        <w:t xml:space="preserve"> </w:t>
      </w:r>
      <w:proofErr w:type="spellStart"/>
      <w:r w:rsidRPr="002228C5">
        <w:rPr>
          <w:sz w:val="28"/>
        </w:rPr>
        <w:t>салынады</w:t>
      </w:r>
      <w:proofErr w:type="spellEnd"/>
      <w:r w:rsidRPr="002228C5">
        <w:rPr>
          <w:sz w:val="28"/>
        </w:rPr>
        <w:t xml:space="preserve">. </w:t>
      </w:r>
      <w:proofErr w:type="spellStart"/>
      <w:r w:rsidRPr="002228C5">
        <w:rPr>
          <w:sz w:val="28"/>
        </w:rPr>
        <w:t>Жұмыскерлер</w:t>
      </w:r>
      <w:proofErr w:type="spellEnd"/>
      <w:r w:rsidRPr="002228C5">
        <w:rPr>
          <w:sz w:val="28"/>
        </w:rPr>
        <w:t xml:space="preserve"> </w:t>
      </w:r>
      <w:proofErr w:type="spellStart"/>
      <w:r w:rsidRPr="002228C5">
        <w:rPr>
          <w:sz w:val="28"/>
        </w:rPr>
        <w:t>еркін</w:t>
      </w:r>
      <w:proofErr w:type="spellEnd"/>
      <w:r w:rsidRPr="002228C5">
        <w:rPr>
          <w:sz w:val="28"/>
        </w:rPr>
        <w:t xml:space="preserve"> </w:t>
      </w:r>
      <w:proofErr w:type="spellStart"/>
      <w:r w:rsidRPr="002228C5">
        <w:rPr>
          <w:sz w:val="28"/>
        </w:rPr>
        <w:t>жүріп-тұруға</w:t>
      </w:r>
      <w:proofErr w:type="spellEnd"/>
      <w:r w:rsidRPr="002228C5">
        <w:rPr>
          <w:sz w:val="28"/>
        </w:rPr>
        <w:t xml:space="preserve"> </w:t>
      </w:r>
      <w:proofErr w:type="spellStart"/>
      <w:r w:rsidRPr="002228C5">
        <w:rPr>
          <w:sz w:val="28"/>
        </w:rPr>
        <w:t>және</w:t>
      </w:r>
      <w:proofErr w:type="spellEnd"/>
      <w:r w:rsidRPr="002228C5">
        <w:rPr>
          <w:sz w:val="28"/>
        </w:rPr>
        <w:t xml:space="preserve"> </w:t>
      </w:r>
      <w:proofErr w:type="spellStart"/>
      <w:r w:rsidRPr="002228C5">
        <w:rPr>
          <w:sz w:val="28"/>
        </w:rPr>
        <w:t>ерекше</w:t>
      </w:r>
      <w:proofErr w:type="spellEnd"/>
      <w:r w:rsidRPr="002228C5">
        <w:rPr>
          <w:sz w:val="28"/>
        </w:rPr>
        <w:t xml:space="preserve"> </w:t>
      </w:r>
      <w:proofErr w:type="spellStart"/>
      <w:r w:rsidRPr="002228C5">
        <w:rPr>
          <w:sz w:val="28"/>
        </w:rPr>
        <w:t>жағдайларда</w:t>
      </w:r>
      <w:proofErr w:type="spellEnd"/>
      <w:r w:rsidRPr="002228C5">
        <w:rPr>
          <w:sz w:val="28"/>
        </w:rPr>
        <w:t xml:space="preserve"> </w:t>
      </w:r>
      <w:proofErr w:type="spellStart"/>
      <w:r w:rsidRPr="002228C5">
        <w:rPr>
          <w:sz w:val="28"/>
        </w:rPr>
        <w:t>және</w:t>
      </w:r>
      <w:proofErr w:type="spellEnd"/>
      <w:r w:rsidRPr="002228C5">
        <w:rPr>
          <w:sz w:val="28"/>
        </w:rPr>
        <w:t xml:space="preserve"> </w:t>
      </w:r>
      <w:proofErr w:type="spellStart"/>
      <w:r w:rsidRPr="002228C5">
        <w:rPr>
          <w:sz w:val="28"/>
        </w:rPr>
        <w:t>дәлелді</w:t>
      </w:r>
      <w:proofErr w:type="spellEnd"/>
      <w:r w:rsidRPr="002228C5">
        <w:rPr>
          <w:sz w:val="28"/>
        </w:rPr>
        <w:t xml:space="preserve"> </w:t>
      </w:r>
      <w:proofErr w:type="spellStart"/>
      <w:r w:rsidRPr="002228C5">
        <w:rPr>
          <w:sz w:val="28"/>
        </w:rPr>
        <w:lastRenderedPageBreak/>
        <w:t>себептермен</w:t>
      </w:r>
      <w:proofErr w:type="spellEnd"/>
      <w:r w:rsidRPr="002228C5">
        <w:rPr>
          <w:sz w:val="28"/>
        </w:rPr>
        <w:t xml:space="preserve"> </w:t>
      </w:r>
      <w:proofErr w:type="spellStart"/>
      <w:r w:rsidRPr="002228C5">
        <w:rPr>
          <w:sz w:val="28"/>
        </w:rPr>
        <w:t>жұмыс</w:t>
      </w:r>
      <w:proofErr w:type="spellEnd"/>
      <w:r w:rsidRPr="002228C5">
        <w:rPr>
          <w:sz w:val="28"/>
        </w:rPr>
        <w:t xml:space="preserve"> </w:t>
      </w:r>
      <w:proofErr w:type="spellStart"/>
      <w:r w:rsidRPr="002228C5">
        <w:rPr>
          <w:sz w:val="28"/>
        </w:rPr>
        <w:t>уақытында</w:t>
      </w:r>
      <w:proofErr w:type="spellEnd"/>
      <w:r w:rsidRPr="002228C5">
        <w:rPr>
          <w:sz w:val="28"/>
        </w:rPr>
        <w:t xml:space="preserve"> </w:t>
      </w:r>
      <w:proofErr w:type="spellStart"/>
      <w:r w:rsidRPr="002228C5">
        <w:rPr>
          <w:sz w:val="28"/>
        </w:rPr>
        <w:t>басшының</w:t>
      </w:r>
      <w:proofErr w:type="spellEnd"/>
      <w:r w:rsidRPr="002228C5">
        <w:rPr>
          <w:sz w:val="28"/>
        </w:rPr>
        <w:t xml:space="preserve"> </w:t>
      </w:r>
      <w:proofErr w:type="spellStart"/>
      <w:r w:rsidRPr="002228C5">
        <w:rPr>
          <w:sz w:val="28"/>
        </w:rPr>
        <w:t>келісімі</w:t>
      </w:r>
      <w:proofErr w:type="spellEnd"/>
      <w:r w:rsidRPr="002228C5">
        <w:rPr>
          <w:sz w:val="28"/>
        </w:rPr>
        <w:t xml:space="preserve"> </w:t>
      </w:r>
      <w:proofErr w:type="spellStart"/>
      <w:r w:rsidRPr="002228C5">
        <w:rPr>
          <w:sz w:val="28"/>
        </w:rPr>
        <w:t>бойынша</w:t>
      </w:r>
      <w:proofErr w:type="spellEnd"/>
      <w:r w:rsidRPr="002228C5">
        <w:rPr>
          <w:sz w:val="28"/>
        </w:rPr>
        <w:t xml:space="preserve"> </w:t>
      </w:r>
      <w:proofErr w:type="spellStart"/>
      <w:r w:rsidRPr="002228C5">
        <w:rPr>
          <w:sz w:val="28"/>
        </w:rPr>
        <w:t>еңбек</w:t>
      </w:r>
      <w:proofErr w:type="spellEnd"/>
      <w:r w:rsidRPr="002228C5">
        <w:rPr>
          <w:sz w:val="28"/>
        </w:rPr>
        <w:t xml:space="preserve"> </w:t>
      </w:r>
      <w:proofErr w:type="spellStart"/>
      <w:r w:rsidRPr="002228C5">
        <w:rPr>
          <w:sz w:val="28"/>
        </w:rPr>
        <w:t>шартында</w:t>
      </w:r>
      <w:proofErr w:type="spellEnd"/>
      <w:r w:rsidRPr="002228C5">
        <w:rPr>
          <w:sz w:val="28"/>
        </w:rPr>
        <w:t xml:space="preserve"> </w:t>
      </w:r>
      <w:proofErr w:type="spellStart"/>
      <w:r w:rsidRPr="002228C5">
        <w:rPr>
          <w:sz w:val="28"/>
        </w:rPr>
        <w:t>белгіленген</w:t>
      </w:r>
      <w:proofErr w:type="spellEnd"/>
      <w:r w:rsidRPr="002228C5">
        <w:rPr>
          <w:sz w:val="28"/>
        </w:rPr>
        <w:t xml:space="preserve"> </w:t>
      </w:r>
      <w:proofErr w:type="spellStart"/>
      <w:r w:rsidRPr="002228C5">
        <w:rPr>
          <w:sz w:val="28"/>
        </w:rPr>
        <w:t>жұмыс</w:t>
      </w:r>
      <w:proofErr w:type="spellEnd"/>
      <w:r w:rsidRPr="002228C5">
        <w:rPr>
          <w:sz w:val="28"/>
        </w:rPr>
        <w:t xml:space="preserve"> </w:t>
      </w:r>
      <w:proofErr w:type="spellStart"/>
      <w:r w:rsidRPr="002228C5">
        <w:rPr>
          <w:sz w:val="28"/>
        </w:rPr>
        <w:t>орнынан</w:t>
      </w:r>
      <w:proofErr w:type="spellEnd"/>
      <w:r w:rsidRPr="002228C5">
        <w:rPr>
          <w:sz w:val="28"/>
        </w:rPr>
        <w:t xml:space="preserve"> </w:t>
      </w:r>
      <w:proofErr w:type="spellStart"/>
      <w:r w:rsidRPr="002228C5">
        <w:rPr>
          <w:sz w:val="28"/>
        </w:rPr>
        <w:t>кетуге</w:t>
      </w:r>
      <w:proofErr w:type="spellEnd"/>
      <w:r w:rsidRPr="002228C5">
        <w:rPr>
          <w:sz w:val="28"/>
        </w:rPr>
        <w:t xml:space="preserve"> </w:t>
      </w:r>
      <w:proofErr w:type="spellStart"/>
      <w:r w:rsidRPr="002228C5">
        <w:rPr>
          <w:sz w:val="28"/>
        </w:rPr>
        <w:t>құқылы</w:t>
      </w:r>
      <w:proofErr w:type="spellEnd"/>
      <w:r w:rsidRPr="002228C5">
        <w:rPr>
          <w:sz w:val="28"/>
        </w:rPr>
        <w:t xml:space="preserve">. </w:t>
      </w:r>
      <w:proofErr w:type="spellStart"/>
      <w:r w:rsidRPr="002228C5">
        <w:rPr>
          <w:sz w:val="28"/>
        </w:rPr>
        <w:t>Ешкім</w:t>
      </w:r>
      <w:proofErr w:type="spellEnd"/>
      <w:r w:rsidRPr="002228C5">
        <w:rPr>
          <w:sz w:val="28"/>
        </w:rPr>
        <w:t xml:space="preserve"> </w:t>
      </w:r>
      <w:proofErr w:type="spellStart"/>
      <w:r w:rsidRPr="002228C5">
        <w:rPr>
          <w:sz w:val="28"/>
        </w:rPr>
        <w:t>физикалық</w:t>
      </w:r>
      <w:proofErr w:type="spellEnd"/>
      <w:r w:rsidRPr="002228C5">
        <w:rPr>
          <w:sz w:val="28"/>
        </w:rPr>
        <w:t xml:space="preserve"> </w:t>
      </w:r>
      <w:proofErr w:type="spellStart"/>
      <w:r w:rsidRPr="002228C5">
        <w:rPr>
          <w:sz w:val="28"/>
        </w:rPr>
        <w:t>жазаға</w:t>
      </w:r>
      <w:proofErr w:type="spellEnd"/>
      <w:r w:rsidRPr="002228C5">
        <w:rPr>
          <w:sz w:val="28"/>
        </w:rPr>
        <w:t xml:space="preserve">, </w:t>
      </w:r>
      <w:proofErr w:type="spellStart"/>
      <w:r w:rsidRPr="002228C5">
        <w:rPr>
          <w:sz w:val="28"/>
        </w:rPr>
        <w:t>заңсыз</w:t>
      </w:r>
      <w:proofErr w:type="spellEnd"/>
      <w:r w:rsidRPr="002228C5">
        <w:rPr>
          <w:sz w:val="28"/>
        </w:rPr>
        <w:t xml:space="preserve"> </w:t>
      </w:r>
      <w:proofErr w:type="spellStart"/>
      <w:r w:rsidRPr="002228C5">
        <w:rPr>
          <w:sz w:val="28"/>
        </w:rPr>
        <w:t>ұстауға</w:t>
      </w:r>
      <w:proofErr w:type="spellEnd"/>
      <w:r w:rsidRPr="002228C5">
        <w:rPr>
          <w:sz w:val="28"/>
        </w:rPr>
        <w:t xml:space="preserve">, </w:t>
      </w:r>
      <w:proofErr w:type="spellStart"/>
      <w:r w:rsidRPr="002228C5">
        <w:rPr>
          <w:sz w:val="28"/>
        </w:rPr>
        <w:t>физикалық</w:t>
      </w:r>
      <w:proofErr w:type="spellEnd"/>
      <w:r w:rsidRPr="002228C5">
        <w:rPr>
          <w:sz w:val="28"/>
        </w:rPr>
        <w:t xml:space="preserve">, </w:t>
      </w:r>
      <w:proofErr w:type="spellStart"/>
      <w:r w:rsidRPr="002228C5">
        <w:rPr>
          <w:sz w:val="28"/>
        </w:rPr>
        <w:t>жыныстық</w:t>
      </w:r>
      <w:proofErr w:type="spellEnd"/>
      <w:r w:rsidRPr="002228C5">
        <w:rPr>
          <w:sz w:val="28"/>
        </w:rPr>
        <w:t xml:space="preserve"> </w:t>
      </w:r>
      <w:proofErr w:type="spellStart"/>
      <w:r w:rsidRPr="002228C5">
        <w:rPr>
          <w:sz w:val="28"/>
        </w:rPr>
        <w:t>қудалауға</w:t>
      </w:r>
      <w:proofErr w:type="spellEnd"/>
      <w:r w:rsidRPr="002228C5">
        <w:rPr>
          <w:sz w:val="28"/>
        </w:rPr>
        <w:t xml:space="preserve"> </w:t>
      </w:r>
      <w:proofErr w:type="spellStart"/>
      <w:r w:rsidRPr="002228C5">
        <w:rPr>
          <w:sz w:val="28"/>
        </w:rPr>
        <w:t>және</w:t>
      </w:r>
      <w:proofErr w:type="spellEnd"/>
      <w:r w:rsidRPr="002228C5">
        <w:rPr>
          <w:sz w:val="28"/>
        </w:rPr>
        <w:t xml:space="preserve"> </w:t>
      </w:r>
      <w:proofErr w:type="spellStart"/>
      <w:r w:rsidRPr="002228C5">
        <w:rPr>
          <w:sz w:val="28"/>
        </w:rPr>
        <w:t>психологиялық</w:t>
      </w:r>
      <w:proofErr w:type="spellEnd"/>
      <w:r w:rsidRPr="002228C5">
        <w:rPr>
          <w:sz w:val="28"/>
        </w:rPr>
        <w:t xml:space="preserve"> </w:t>
      </w:r>
      <w:proofErr w:type="spellStart"/>
      <w:r w:rsidRPr="002228C5">
        <w:rPr>
          <w:sz w:val="28"/>
        </w:rPr>
        <w:t>қысымға</w:t>
      </w:r>
      <w:proofErr w:type="spellEnd"/>
      <w:r w:rsidRPr="002228C5">
        <w:rPr>
          <w:sz w:val="28"/>
        </w:rPr>
        <w:t xml:space="preserve"> </w:t>
      </w:r>
      <w:proofErr w:type="spellStart"/>
      <w:r w:rsidRPr="002228C5">
        <w:rPr>
          <w:sz w:val="28"/>
        </w:rPr>
        <w:t>ұшырамауы</w:t>
      </w:r>
      <w:proofErr w:type="spellEnd"/>
      <w:r w:rsidRPr="002228C5">
        <w:rPr>
          <w:sz w:val="28"/>
        </w:rPr>
        <w:t xml:space="preserve"> керек.</w:t>
      </w:r>
    </w:p>
    <w:p w14:paraId="181B67C2" w14:textId="77777777" w:rsidR="007A578B" w:rsidRPr="002228C5" w:rsidRDefault="007A578B" w:rsidP="007A578B">
      <w:pPr>
        <w:pStyle w:val="a4"/>
        <w:tabs>
          <w:tab w:val="left" w:pos="851"/>
          <w:tab w:val="left" w:pos="1134"/>
        </w:tabs>
        <w:spacing w:line="242" w:lineRule="auto"/>
        <w:ind w:left="0" w:right="136" w:firstLine="567"/>
        <w:rPr>
          <w:sz w:val="28"/>
        </w:rPr>
      </w:pPr>
      <w:r w:rsidRPr="002228C5">
        <w:rPr>
          <w:sz w:val="28"/>
        </w:rPr>
        <w:t>3.10 МЗЖ, ЖТС, СМС, СҚ-</w:t>
      </w:r>
      <w:proofErr w:type="spellStart"/>
      <w:r w:rsidRPr="002228C5">
        <w:rPr>
          <w:sz w:val="28"/>
        </w:rPr>
        <w:t>ны</w:t>
      </w:r>
      <w:proofErr w:type="spellEnd"/>
      <w:r w:rsidRPr="002228C5">
        <w:rPr>
          <w:sz w:val="28"/>
        </w:rPr>
        <w:t xml:space="preserve"> </w:t>
      </w:r>
      <w:proofErr w:type="spellStart"/>
      <w:r w:rsidRPr="002228C5">
        <w:rPr>
          <w:sz w:val="28"/>
        </w:rPr>
        <w:t>жалақыдан</w:t>
      </w:r>
      <w:proofErr w:type="spellEnd"/>
      <w:r w:rsidRPr="002228C5">
        <w:rPr>
          <w:sz w:val="28"/>
        </w:rPr>
        <w:t xml:space="preserve"> </w:t>
      </w:r>
      <w:proofErr w:type="spellStart"/>
      <w:r w:rsidRPr="002228C5">
        <w:rPr>
          <w:sz w:val="28"/>
        </w:rPr>
        <w:t>ұстап</w:t>
      </w:r>
      <w:proofErr w:type="spellEnd"/>
      <w:r w:rsidRPr="002228C5">
        <w:rPr>
          <w:sz w:val="28"/>
        </w:rPr>
        <w:t xml:space="preserve"> </w:t>
      </w:r>
      <w:proofErr w:type="spellStart"/>
      <w:r w:rsidRPr="002228C5">
        <w:rPr>
          <w:sz w:val="28"/>
        </w:rPr>
        <w:t>қалу</w:t>
      </w:r>
      <w:proofErr w:type="spellEnd"/>
      <w:r w:rsidRPr="002228C5">
        <w:rPr>
          <w:sz w:val="28"/>
        </w:rPr>
        <w:t xml:space="preserve"> </w:t>
      </w:r>
      <w:proofErr w:type="spellStart"/>
      <w:r w:rsidRPr="002228C5">
        <w:rPr>
          <w:sz w:val="28"/>
        </w:rPr>
        <w:t>тәртібі</w:t>
      </w:r>
      <w:proofErr w:type="spellEnd"/>
      <w:r w:rsidRPr="002228C5">
        <w:rPr>
          <w:sz w:val="28"/>
        </w:rPr>
        <w:t xml:space="preserve"> </w:t>
      </w:r>
      <w:proofErr w:type="spellStart"/>
      <w:r w:rsidRPr="002228C5">
        <w:rPr>
          <w:sz w:val="28"/>
        </w:rPr>
        <w:t>Қазақстан</w:t>
      </w:r>
      <w:proofErr w:type="spellEnd"/>
      <w:r w:rsidRPr="002228C5">
        <w:rPr>
          <w:sz w:val="28"/>
        </w:rPr>
        <w:t xml:space="preserve"> </w:t>
      </w:r>
      <w:proofErr w:type="spellStart"/>
      <w:r w:rsidRPr="002228C5">
        <w:rPr>
          <w:sz w:val="28"/>
        </w:rPr>
        <w:t>Республикасының</w:t>
      </w:r>
      <w:proofErr w:type="spellEnd"/>
      <w:r w:rsidRPr="002228C5">
        <w:rPr>
          <w:sz w:val="28"/>
        </w:rPr>
        <w:t xml:space="preserve"> </w:t>
      </w:r>
      <w:proofErr w:type="spellStart"/>
      <w:r w:rsidRPr="002228C5">
        <w:rPr>
          <w:sz w:val="28"/>
        </w:rPr>
        <w:t>Еңбек</w:t>
      </w:r>
      <w:proofErr w:type="spellEnd"/>
      <w:r w:rsidRPr="002228C5">
        <w:rPr>
          <w:sz w:val="28"/>
        </w:rPr>
        <w:t xml:space="preserve"> </w:t>
      </w:r>
      <w:proofErr w:type="spellStart"/>
      <w:r w:rsidRPr="002228C5">
        <w:rPr>
          <w:sz w:val="28"/>
        </w:rPr>
        <w:t>және</w:t>
      </w:r>
      <w:proofErr w:type="spellEnd"/>
      <w:r w:rsidRPr="002228C5">
        <w:rPr>
          <w:sz w:val="28"/>
        </w:rPr>
        <w:t xml:space="preserve"> </w:t>
      </w:r>
      <w:proofErr w:type="spellStart"/>
      <w:r w:rsidRPr="002228C5">
        <w:rPr>
          <w:sz w:val="28"/>
        </w:rPr>
        <w:t>салық</w:t>
      </w:r>
      <w:proofErr w:type="spellEnd"/>
      <w:r w:rsidRPr="002228C5">
        <w:rPr>
          <w:sz w:val="28"/>
        </w:rPr>
        <w:t xml:space="preserve"> </w:t>
      </w:r>
      <w:proofErr w:type="spellStart"/>
      <w:r w:rsidRPr="002228C5">
        <w:rPr>
          <w:sz w:val="28"/>
        </w:rPr>
        <w:t>заңнамасына</w:t>
      </w:r>
      <w:proofErr w:type="spellEnd"/>
      <w:r w:rsidRPr="002228C5">
        <w:rPr>
          <w:sz w:val="28"/>
        </w:rPr>
        <w:t xml:space="preserve"> </w:t>
      </w:r>
      <w:proofErr w:type="spellStart"/>
      <w:r w:rsidRPr="002228C5">
        <w:rPr>
          <w:sz w:val="28"/>
        </w:rPr>
        <w:t>сәйкес</w:t>
      </w:r>
      <w:proofErr w:type="spellEnd"/>
      <w:r w:rsidRPr="002228C5">
        <w:rPr>
          <w:sz w:val="28"/>
        </w:rPr>
        <w:t xml:space="preserve"> </w:t>
      </w:r>
      <w:proofErr w:type="spellStart"/>
      <w:r w:rsidRPr="002228C5">
        <w:rPr>
          <w:sz w:val="28"/>
        </w:rPr>
        <w:t>белгіленеді</w:t>
      </w:r>
      <w:proofErr w:type="spellEnd"/>
    </w:p>
    <w:p w14:paraId="6E682F9A" w14:textId="77777777" w:rsidR="007A578B" w:rsidRPr="002228C5" w:rsidRDefault="007A578B" w:rsidP="007A578B">
      <w:pPr>
        <w:pStyle w:val="a4"/>
        <w:tabs>
          <w:tab w:val="left" w:pos="851"/>
          <w:tab w:val="left" w:pos="1134"/>
        </w:tabs>
        <w:spacing w:line="242" w:lineRule="auto"/>
        <w:ind w:left="0" w:right="136" w:firstLine="567"/>
        <w:rPr>
          <w:sz w:val="28"/>
        </w:rPr>
      </w:pPr>
      <w:r w:rsidRPr="002228C5">
        <w:rPr>
          <w:sz w:val="28"/>
        </w:rPr>
        <w:t xml:space="preserve">3.11 </w:t>
      </w:r>
      <w:proofErr w:type="spellStart"/>
      <w:r w:rsidRPr="002228C5">
        <w:rPr>
          <w:sz w:val="28"/>
        </w:rPr>
        <w:t>Серіктестіктің</w:t>
      </w:r>
      <w:proofErr w:type="spellEnd"/>
      <w:r w:rsidRPr="002228C5">
        <w:rPr>
          <w:sz w:val="28"/>
        </w:rPr>
        <w:t xml:space="preserve"> </w:t>
      </w:r>
      <w:proofErr w:type="spellStart"/>
      <w:r w:rsidRPr="002228C5">
        <w:rPr>
          <w:sz w:val="28"/>
        </w:rPr>
        <w:t>өнім</w:t>
      </w:r>
      <w:proofErr w:type="spellEnd"/>
      <w:r w:rsidRPr="002228C5">
        <w:rPr>
          <w:sz w:val="28"/>
        </w:rPr>
        <w:t xml:space="preserve"> </w:t>
      </w:r>
      <w:proofErr w:type="spellStart"/>
      <w:r w:rsidRPr="002228C5">
        <w:rPr>
          <w:sz w:val="28"/>
        </w:rPr>
        <w:t>берушілері</w:t>
      </w:r>
      <w:proofErr w:type="spellEnd"/>
      <w:r w:rsidRPr="002228C5">
        <w:rPr>
          <w:sz w:val="28"/>
        </w:rPr>
        <w:t xml:space="preserve"> </w:t>
      </w:r>
      <w:proofErr w:type="spellStart"/>
      <w:r w:rsidRPr="002228C5">
        <w:rPr>
          <w:sz w:val="28"/>
        </w:rPr>
        <w:t>қолданыстағы</w:t>
      </w:r>
      <w:proofErr w:type="spellEnd"/>
      <w:r w:rsidRPr="002228C5">
        <w:rPr>
          <w:sz w:val="28"/>
        </w:rPr>
        <w:t xml:space="preserve"> </w:t>
      </w:r>
      <w:proofErr w:type="spellStart"/>
      <w:r w:rsidRPr="002228C5">
        <w:rPr>
          <w:sz w:val="28"/>
        </w:rPr>
        <w:t>заңнамаға</w:t>
      </w:r>
      <w:proofErr w:type="spellEnd"/>
      <w:r w:rsidRPr="002228C5">
        <w:rPr>
          <w:sz w:val="28"/>
        </w:rPr>
        <w:t xml:space="preserve"> </w:t>
      </w:r>
      <w:proofErr w:type="spellStart"/>
      <w:r w:rsidRPr="002228C5">
        <w:rPr>
          <w:sz w:val="28"/>
        </w:rPr>
        <w:t>сәйкес</w:t>
      </w:r>
      <w:proofErr w:type="spellEnd"/>
      <w:r w:rsidRPr="002228C5">
        <w:rPr>
          <w:sz w:val="28"/>
        </w:rPr>
        <w:t xml:space="preserve"> </w:t>
      </w:r>
      <w:proofErr w:type="spellStart"/>
      <w:r w:rsidRPr="002228C5">
        <w:rPr>
          <w:sz w:val="28"/>
        </w:rPr>
        <w:t>өз</w:t>
      </w:r>
      <w:proofErr w:type="spellEnd"/>
      <w:r w:rsidRPr="002228C5">
        <w:rPr>
          <w:sz w:val="28"/>
        </w:rPr>
        <w:t xml:space="preserve"> </w:t>
      </w:r>
      <w:proofErr w:type="spellStart"/>
      <w:r w:rsidRPr="002228C5">
        <w:rPr>
          <w:sz w:val="28"/>
        </w:rPr>
        <w:t>жұмыскерлері</w:t>
      </w:r>
      <w:proofErr w:type="spellEnd"/>
      <w:r w:rsidRPr="002228C5">
        <w:rPr>
          <w:sz w:val="28"/>
        </w:rPr>
        <w:t xml:space="preserve"> </w:t>
      </w:r>
      <w:proofErr w:type="spellStart"/>
      <w:r w:rsidRPr="002228C5">
        <w:rPr>
          <w:sz w:val="28"/>
        </w:rPr>
        <w:t>үшін</w:t>
      </w:r>
      <w:proofErr w:type="spellEnd"/>
      <w:r w:rsidRPr="002228C5">
        <w:rPr>
          <w:sz w:val="28"/>
        </w:rPr>
        <w:t xml:space="preserve"> </w:t>
      </w:r>
      <w:proofErr w:type="spellStart"/>
      <w:r w:rsidRPr="002228C5">
        <w:rPr>
          <w:sz w:val="28"/>
        </w:rPr>
        <w:t>бірлестік</w:t>
      </w:r>
      <w:proofErr w:type="spellEnd"/>
      <w:r w:rsidRPr="002228C5">
        <w:rPr>
          <w:sz w:val="28"/>
        </w:rPr>
        <w:t xml:space="preserve"> </w:t>
      </w:r>
      <w:proofErr w:type="spellStart"/>
      <w:r w:rsidRPr="002228C5">
        <w:rPr>
          <w:sz w:val="28"/>
        </w:rPr>
        <w:t>бостандығына</w:t>
      </w:r>
      <w:proofErr w:type="spellEnd"/>
      <w:r w:rsidRPr="002228C5">
        <w:rPr>
          <w:sz w:val="28"/>
        </w:rPr>
        <w:t xml:space="preserve"> </w:t>
      </w:r>
      <w:proofErr w:type="spellStart"/>
      <w:r w:rsidRPr="002228C5">
        <w:rPr>
          <w:sz w:val="28"/>
        </w:rPr>
        <w:t>құрмет</w:t>
      </w:r>
      <w:proofErr w:type="spellEnd"/>
      <w:r w:rsidRPr="002228C5">
        <w:rPr>
          <w:sz w:val="28"/>
        </w:rPr>
        <w:t xml:space="preserve"> </w:t>
      </w:r>
      <w:proofErr w:type="spellStart"/>
      <w:r w:rsidRPr="002228C5">
        <w:rPr>
          <w:sz w:val="28"/>
        </w:rPr>
        <w:t>көрсетеді</w:t>
      </w:r>
      <w:proofErr w:type="spellEnd"/>
      <w:r w:rsidRPr="002228C5">
        <w:rPr>
          <w:sz w:val="28"/>
        </w:rPr>
        <w:t>.</w:t>
      </w:r>
    </w:p>
    <w:p w14:paraId="2DF714A4" w14:textId="77777777" w:rsidR="007A578B" w:rsidRPr="002228C5" w:rsidRDefault="007A578B" w:rsidP="007A578B">
      <w:pPr>
        <w:pStyle w:val="a4"/>
        <w:tabs>
          <w:tab w:val="left" w:pos="851"/>
          <w:tab w:val="left" w:pos="1134"/>
        </w:tabs>
        <w:spacing w:line="242" w:lineRule="auto"/>
        <w:ind w:left="0" w:right="136" w:firstLine="567"/>
        <w:rPr>
          <w:sz w:val="28"/>
        </w:rPr>
      </w:pPr>
      <w:r w:rsidRPr="002228C5">
        <w:rPr>
          <w:sz w:val="28"/>
        </w:rPr>
        <w:t xml:space="preserve">3.12 </w:t>
      </w:r>
      <w:proofErr w:type="spellStart"/>
      <w:r w:rsidRPr="002228C5">
        <w:rPr>
          <w:sz w:val="28"/>
        </w:rPr>
        <w:t>Серіктестіктің</w:t>
      </w:r>
      <w:proofErr w:type="spellEnd"/>
      <w:r w:rsidRPr="002228C5">
        <w:rPr>
          <w:sz w:val="28"/>
        </w:rPr>
        <w:t xml:space="preserve"> </w:t>
      </w:r>
      <w:proofErr w:type="spellStart"/>
      <w:r w:rsidRPr="002228C5">
        <w:rPr>
          <w:sz w:val="28"/>
        </w:rPr>
        <w:t>өнім</w:t>
      </w:r>
      <w:proofErr w:type="spellEnd"/>
      <w:r w:rsidRPr="002228C5">
        <w:rPr>
          <w:sz w:val="28"/>
        </w:rPr>
        <w:t xml:space="preserve"> </w:t>
      </w:r>
      <w:proofErr w:type="spellStart"/>
      <w:r w:rsidRPr="002228C5">
        <w:rPr>
          <w:sz w:val="28"/>
        </w:rPr>
        <w:t>берушілері</w:t>
      </w:r>
      <w:proofErr w:type="spellEnd"/>
      <w:r w:rsidRPr="002228C5">
        <w:rPr>
          <w:sz w:val="28"/>
        </w:rPr>
        <w:t xml:space="preserve"> </w:t>
      </w:r>
      <w:proofErr w:type="spellStart"/>
      <w:r w:rsidRPr="002228C5">
        <w:rPr>
          <w:sz w:val="28"/>
        </w:rPr>
        <w:t>жұмыскерлердің</w:t>
      </w:r>
      <w:proofErr w:type="spellEnd"/>
      <w:r w:rsidRPr="002228C5">
        <w:rPr>
          <w:sz w:val="28"/>
        </w:rPr>
        <w:t xml:space="preserve"> </w:t>
      </w:r>
      <w:proofErr w:type="spellStart"/>
      <w:r w:rsidRPr="002228C5">
        <w:rPr>
          <w:sz w:val="28"/>
        </w:rPr>
        <w:t>өкілдері</w:t>
      </w:r>
      <w:proofErr w:type="spellEnd"/>
      <w:r w:rsidRPr="002228C5">
        <w:rPr>
          <w:sz w:val="28"/>
        </w:rPr>
        <w:t xml:space="preserve"> мен </w:t>
      </w:r>
      <w:proofErr w:type="spellStart"/>
      <w:r w:rsidRPr="002228C5">
        <w:rPr>
          <w:sz w:val="28"/>
        </w:rPr>
        <w:t>басшылық</w:t>
      </w:r>
      <w:proofErr w:type="spellEnd"/>
      <w:r w:rsidRPr="002228C5">
        <w:rPr>
          <w:sz w:val="28"/>
        </w:rPr>
        <w:t xml:space="preserve"> </w:t>
      </w:r>
      <w:proofErr w:type="spellStart"/>
      <w:r w:rsidRPr="002228C5">
        <w:rPr>
          <w:sz w:val="28"/>
        </w:rPr>
        <w:t>арасында</w:t>
      </w:r>
      <w:proofErr w:type="spellEnd"/>
      <w:r w:rsidRPr="002228C5">
        <w:rPr>
          <w:sz w:val="28"/>
        </w:rPr>
        <w:t xml:space="preserve"> </w:t>
      </w:r>
      <w:proofErr w:type="spellStart"/>
      <w:r w:rsidRPr="002228C5">
        <w:rPr>
          <w:sz w:val="28"/>
        </w:rPr>
        <w:t>ұжымдық</w:t>
      </w:r>
      <w:proofErr w:type="spellEnd"/>
      <w:r w:rsidRPr="002228C5">
        <w:rPr>
          <w:sz w:val="28"/>
        </w:rPr>
        <w:t xml:space="preserve"> </w:t>
      </w:r>
      <w:proofErr w:type="spellStart"/>
      <w:r w:rsidRPr="002228C5">
        <w:rPr>
          <w:sz w:val="28"/>
        </w:rPr>
        <w:t>келіссөздер</w:t>
      </w:r>
      <w:proofErr w:type="spellEnd"/>
      <w:r w:rsidRPr="002228C5">
        <w:rPr>
          <w:sz w:val="28"/>
        </w:rPr>
        <w:t xml:space="preserve"> </w:t>
      </w:r>
      <w:proofErr w:type="spellStart"/>
      <w:r w:rsidRPr="002228C5">
        <w:rPr>
          <w:sz w:val="28"/>
        </w:rPr>
        <w:t>жүргізу</w:t>
      </w:r>
      <w:proofErr w:type="spellEnd"/>
      <w:r w:rsidRPr="002228C5">
        <w:rPr>
          <w:sz w:val="28"/>
        </w:rPr>
        <w:t xml:space="preserve"> </w:t>
      </w:r>
      <w:proofErr w:type="spellStart"/>
      <w:r w:rsidRPr="002228C5">
        <w:rPr>
          <w:sz w:val="28"/>
        </w:rPr>
        <w:t>үшін</w:t>
      </w:r>
      <w:proofErr w:type="spellEnd"/>
      <w:r w:rsidRPr="002228C5">
        <w:rPr>
          <w:sz w:val="28"/>
        </w:rPr>
        <w:t xml:space="preserve"> </w:t>
      </w:r>
      <w:proofErr w:type="spellStart"/>
      <w:r w:rsidRPr="002228C5">
        <w:rPr>
          <w:sz w:val="28"/>
        </w:rPr>
        <w:t>жұмыскерлердің</w:t>
      </w:r>
      <w:proofErr w:type="spellEnd"/>
      <w:r w:rsidRPr="002228C5">
        <w:rPr>
          <w:sz w:val="28"/>
        </w:rPr>
        <w:t xml:space="preserve"> </w:t>
      </w:r>
      <w:proofErr w:type="spellStart"/>
      <w:r w:rsidRPr="002228C5">
        <w:rPr>
          <w:sz w:val="28"/>
        </w:rPr>
        <w:t>құқығын</w:t>
      </w:r>
      <w:proofErr w:type="spellEnd"/>
      <w:r w:rsidRPr="002228C5">
        <w:rPr>
          <w:sz w:val="28"/>
        </w:rPr>
        <w:t xml:space="preserve"> </w:t>
      </w:r>
      <w:proofErr w:type="spellStart"/>
      <w:r w:rsidRPr="002228C5">
        <w:rPr>
          <w:sz w:val="28"/>
        </w:rPr>
        <w:t>қолдауға</w:t>
      </w:r>
      <w:proofErr w:type="spellEnd"/>
      <w:r w:rsidRPr="002228C5">
        <w:rPr>
          <w:sz w:val="28"/>
        </w:rPr>
        <w:t xml:space="preserve"> </w:t>
      </w:r>
      <w:proofErr w:type="spellStart"/>
      <w:r w:rsidRPr="002228C5">
        <w:rPr>
          <w:sz w:val="28"/>
        </w:rPr>
        <w:t>міндеттенеді</w:t>
      </w:r>
      <w:proofErr w:type="spellEnd"/>
      <w:r w:rsidRPr="002228C5">
        <w:rPr>
          <w:sz w:val="28"/>
        </w:rPr>
        <w:t>.</w:t>
      </w:r>
    </w:p>
    <w:p w14:paraId="7ADFAE6B" w14:textId="77777777" w:rsidR="007A578B" w:rsidRPr="00F92FA9" w:rsidRDefault="007A578B" w:rsidP="007A578B">
      <w:pPr>
        <w:pStyle w:val="a4"/>
        <w:numPr>
          <w:ilvl w:val="0"/>
          <w:numId w:val="6"/>
        </w:numPr>
        <w:tabs>
          <w:tab w:val="left" w:pos="851"/>
          <w:tab w:val="left" w:pos="1134"/>
        </w:tabs>
        <w:spacing w:before="1" w:line="321" w:lineRule="exact"/>
        <w:ind w:left="0" w:right="0" w:firstLine="567"/>
        <w:rPr>
          <w:b/>
          <w:bCs/>
          <w:sz w:val="28"/>
        </w:rPr>
      </w:pPr>
      <w:r w:rsidRPr="00F92FA9">
        <w:rPr>
          <w:b/>
          <w:bCs/>
          <w:sz w:val="28"/>
          <w:lang w:val="kk"/>
        </w:rPr>
        <w:t xml:space="preserve">ЭТИКАЛЫҚ </w:t>
      </w:r>
      <w:r>
        <w:rPr>
          <w:b/>
          <w:bCs/>
          <w:sz w:val="28"/>
          <w:lang w:val="kk"/>
        </w:rPr>
        <w:t>ҚАҒИДАТТАР</w:t>
      </w:r>
    </w:p>
    <w:p w14:paraId="72332CB7" w14:textId="77777777" w:rsidR="007A578B" w:rsidRPr="002228C5" w:rsidRDefault="007A578B" w:rsidP="007A578B">
      <w:pPr>
        <w:pStyle w:val="a4"/>
        <w:tabs>
          <w:tab w:val="left" w:pos="851"/>
          <w:tab w:val="left" w:pos="1134"/>
        </w:tabs>
        <w:spacing w:line="242" w:lineRule="auto"/>
        <w:ind w:left="0" w:right="136" w:firstLine="567"/>
        <w:rPr>
          <w:sz w:val="28"/>
        </w:rPr>
      </w:pPr>
      <w:r w:rsidRPr="002228C5">
        <w:rPr>
          <w:sz w:val="28"/>
        </w:rPr>
        <w:t xml:space="preserve">4.1 </w:t>
      </w:r>
      <w:r w:rsidRPr="002228C5">
        <w:rPr>
          <w:sz w:val="28"/>
          <w:lang w:val="kk"/>
        </w:rPr>
        <w:t>Серіктестіктің өнім берушілері Қазақстан Республикасы заңнамасының олардың қызметіне қатысты барлық талаптарын қатаң ұстанады, оның ішінде:</w:t>
      </w:r>
    </w:p>
    <w:p w14:paraId="30474D69" w14:textId="77777777" w:rsidR="007A578B" w:rsidRPr="0000717E" w:rsidRDefault="007A578B" w:rsidP="007A578B">
      <w:pPr>
        <w:pStyle w:val="a4"/>
        <w:numPr>
          <w:ilvl w:val="0"/>
          <w:numId w:val="1"/>
        </w:numPr>
        <w:tabs>
          <w:tab w:val="left" w:pos="1134"/>
        </w:tabs>
        <w:spacing w:line="237" w:lineRule="auto"/>
        <w:ind w:left="0" w:right="136" w:firstLine="567"/>
        <w:rPr>
          <w:sz w:val="28"/>
        </w:rPr>
      </w:pPr>
      <w:r w:rsidRPr="0000717E">
        <w:rPr>
          <w:b/>
          <w:sz w:val="28"/>
          <w:lang w:val="kk"/>
        </w:rPr>
        <w:t>бәсекелестік:</w:t>
      </w:r>
      <w:r w:rsidRPr="0000717E">
        <w:rPr>
          <w:sz w:val="28"/>
          <w:lang w:val="kk"/>
        </w:rPr>
        <w:t xml:space="preserve"> тең шарттарда бәсекелестікті жүзеге асыруға қатысты барлық қолданыстағы нормативтік актілерді ұстану;</w:t>
      </w:r>
    </w:p>
    <w:p w14:paraId="3A718265" w14:textId="77777777" w:rsidR="007A578B" w:rsidRPr="00F92FA9" w:rsidRDefault="007A578B" w:rsidP="007A578B">
      <w:pPr>
        <w:pStyle w:val="a4"/>
        <w:numPr>
          <w:ilvl w:val="0"/>
          <w:numId w:val="1"/>
        </w:numPr>
        <w:tabs>
          <w:tab w:val="left" w:pos="1134"/>
        </w:tabs>
        <w:ind w:left="0" w:firstLine="567"/>
        <w:rPr>
          <w:sz w:val="28"/>
          <w:lang w:val="kk"/>
        </w:rPr>
      </w:pPr>
      <w:r w:rsidRPr="0000717E">
        <w:rPr>
          <w:b/>
          <w:sz w:val="28"/>
          <w:lang w:val="kk"/>
        </w:rPr>
        <w:t>сыбайлас жемқорлыққа қарсы іс-қимыл:</w:t>
      </w:r>
      <w:r w:rsidRPr="0000717E">
        <w:rPr>
          <w:sz w:val="28"/>
          <w:lang w:val="kk"/>
        </w:rPr>
        <w:t xml:space="preserve"> сыбайлас жемқорлыққа қарсы іс-қимылға қатысты барлық қолданыстағы нормативтік құқықтық актілерді ұстану. </w:t>
      </w:r>
      <w:r>
        <w:rPr>
          <w:sz w:val="28"/>
          <w:lang w:val="kk"/>
        </w:rPr>
        <w:t>Серіктестіктің</w:t>
      </w:r>
      <w:r w:rsidRPr="0000717E">
        <w:rPr>
          <w:sz w:val="28"/>
          <w:lang w:val="kk"/>
        </w:rPr>
        <w:t xml:space="preserve"> өнім берушілер</w:t>
      </w:r>
      <w:r>
        <w:rPr>
          <w:sz w:val="28"/>
          <w:lang w:val="kk"/>
        </w:rPr>
        <w:t>і</w:t>
      </w:r>
      <w:r w:rsidRPr="0000717E">
        <w:rPr>
          <w:sz w:val="28"/>
          <w:lang w:val="kk"/>
        </w:rPr>
        <w:t xml:space="preserve"> өз атынан немесе </w:t>
      </w:r>
      <w:r>
        <w:rPr>
          <w:sz w:val="28"/>
          <w:lang w:val="kk"/>
        </w:rPr>
        <w:t>Серіктестіктің</w:t>
      </w:r>
      <w:r w:rsidRPr="0000717E">
        <w:rPr>
          <w:sz w:val="28"/>
          <w:lang w:val="kk"/>
        </w:rPr>
        <w:t xml:space="preserve"> атынан тікелей немесе жанама түрде бизнес алу немесе сақтап қалу немесе қаражат немесе жеңілдіктер алу мақсатында </w:t>
      </w:r>
      <w:r>
        <w:rPr>
          <w:sz w:val="28"/>
          <w:lang w:val="kk"/>
        </w:rPr>
        <w:t>Серіктестік</w:t>
      </w:r>
      <w:r w:rsidRPr="0000717E">
        <w:rPr>
          <w:sz w:val="28"/>
          <w:lang w:val="kk"/>
        </w:rPr>
        <w:t xml:space="preserve"> жұмыскерлеріне және үшінші тұлғаларға қандай да бір материалдық немесе басқа да көтермелеулер ұсынбайды;</w:t>
      </w:r>
    </w:p>
    <w:p w14:paraId="2FA440F2" w14:textId="77777777" w:rsidR="007A578B" w:rsidRPr="00F92FA9" w:rsidRDefault="007A578B" w:rsidP="007A578B">
      <w:pPr>
        <w:pStyle w:val="a4"/>
        <w:numPr>
          <w:ilvl w:val="0"/>
          <w:numId w:val="1"/>
        </w:numPr>
        <w:tabs>
          <w:tab w:val="left" w:pos="1134"/>
        </w:tabs>
        <w:spacing w:before="5"/>
        <w:ind w:left="0" w:firstLine="567"/>
        <w:rPr>
          <w:sz w:val="28"/>
          <w:lang w:val="kk"/>
        </w:rPr>
      </w:pPr>
      <w:r w:rsidRPr="0000717E">
        <w:rPr>
          <w:b/>
          <w:sz w:val="28"/>
          <w:lang w:val="kk"/>
        </w:rPr>
        <w:t>заңсыз алынған кірістерді заңдастыру:</w:t>
      </w:r>
      <w:r w:rsidRPr="0000717E">
        <w:rPr>
          <w:sz w:val="28"/>
          <w:lang w:val="kk"/>
        </w:rPr>
        <w:t xml:space="preserve"> заңсыз алынған кірістерді заңдастыруға қатысты Қазақстан Республикасының заңнамасын ұстану. </w:t>
      </w:r>
      <w:r>
        <w:rPr>
          <w:sz w:val="28"/>
          <w:lang w:val="kk"/>
        </w:rPr>
        <w:t>Серіктестіктің</w:t>
      </w:r>
      <w:r w:rsidRPr="0000717E">
        <w:rPr>
          <w:sz w:val="28"/>
          <w:lang w:val="kk"/>
        </w:rPr>
        <w:t xml:space="preserve"> өнім берушілері ақшаны жылыстату практикасына қатыспауы немесе оны қолдамауы тиіс;</w:t>
      </w:r>
    </w:p>
    <w:p w14:paraId="4B5C5F1A" w14:textId="77777777" w:rsidR="007A578B" w:rsidRPr="00F92FA9" w:rsidRDefault="007A578B" w:rsidP="007A578B">
      <w:pPr>
        <w:pStyle w:val="a4"/>
        <w:numPr>
          <w:ilvl w:val="0"/>
          <w:numId w:val="1"/>
        </w:numPr>
        <w:tabs>
          <w:tab w:val="left" w:pos="1134"/>
        </w:tabs>
        <w:ind w:left="0" w:firstLine="567"/>
        <w:rPr>
          <w:sz w:val="28"/>
          <w:lang w:val="kk"/>
        </w:rPr>
      </w:pPr>
      <w:r w:rsidRPr="0000717E">
        <w:rPr>
          <w:b/>
          <w:sz w:val="28"/>
          <w:lang w:val="kk"/>
        </w:rPr>
        <w:t>мүдделер қақтығысы:</w:t>
      </w:r>
      <w:r w:rsidRPr="0000717E">
        <w:rPr>
          <w:sz w:val="28"/>
          <w:lang w:val="kk"/>
        </w:rPr>
        <w:t xml:space="preserve"> </w:t>
      </w:r>
      <w:r>
        <w:rPr>
          <w:sz w:val="28"/>
          <w:lang w:val="kk"/>
        </w:rPr>
        <w:t>Серіктестіктің</w:t>
      </w:r>
      <w:r w:rsidRPr="0000717E">
        <w:rPr>
          <w:sz w:val="28"/>
          <w:lang w:val="kk"/>
        </w:rPr>
        <w:t xml:space="preserve"> жұмыскерлеріне немесе олардың туыстарына қатысты олардың іскерлік қызметіне немесе қабылданған шешімдеріне теріс әсер етуі мүмкін нақты немесе ықтимал мүдделер қақтығысы бар жағдайлардың алдын алу, анықтау және анықтау;</w:t>
      </w:r>
    </w:p>
    <w:p w14:paraId="31B94475" w14:textId="77777777" w:rsidR="007A578B" w:rsidRDefault="007A578B" w:rsidP="007A578B">
      <w:pPr>
        <w:pStyle w:val="a4"/>
        <w:numPr>
          <w:ilvl w:val="0"/>
          <w:numId w:val="1"/>
        </w:numPr>
        <w:tabs>
          <w:tab w:val="left" w:pos="1134"/>
        </w:tabs>
        <w:ind w:left="0" w:firstLine="567"/>
        <w:rPr>
          <w:sz w:val="28"/>
          <w:lang w:val="kk"/>
        </w:rPr>
      </w:pPr>
      <w:r w:rsidRPr="0000717E">
        <w:rPr>
          <w:b/>
          <w:sz w:val="28"/>
          <w:lang w:val="kk"/>
        </w:rPr>
        <w:t>сыйлықтар мен ризашылық белгілері:</w:t>
      </w:r>
      <w:r w:rsidRPr="0000717E">
        <w:rPr>
          <w:sz w:val="28"/>
          <w:lang w:val="kk"/>
        </w:rPr>
        <w:t xml:space="preserve"> </w:t>
      </w:r>
      <w:r>
        <w:rPr>
          <w:sz w:val="28"/>
          <w:lang w:val="kk"/>
        </w:rPr>
        <w:t>Серіктестіктің</w:t>
      </w:r>
      <w:r w:rsidRPr="0000717E">
        <w:rPr>
          <w:sz w:val="28"/>
          <w:lang w:val="kk"/>
        </w:rPr>
        <w:t xml:space="preserve"> жұмыскерлеріне сыйлықтар мен ризашылық белгілерін ұсынудан бас тарту. </w:t>
      </w:r>
      <w:r>
        <w:rPr>
          <w:sz w:val="28"/>
          <w:lang w:val="kk"/>
        </w:rPr>
        <w:t>Серіктестік</w:t>
      </w:r>
      <w:r w:rsidRPr="0000717E">
        <w:rPr>
          <w:sz w:val="28"/>
          <w:lang w:val="kk"/>
        </w:rPr>
        <w:t xml:space="preserve"> барлық сыйлықтар мен ризашылық белгілерін қабылдамайды</w:t>
      </w:r>
    </w:p>
    <w:p w14:paraId="2B841871" w14:textId="77777777" w:rsidR="007A578B" w:rsidRPr="00F92FA9" w:rsidRDefault="007A578B" w:rsidP="007A578B">
      <w:pPr>
        <w:pStyle w:val="a4"/>
        <w:numPr>
          <w:ilvl w:val="0"/>
          <w:numId w:val="6"/>
        </w:numPr>
        <w:tabs>
          <w:tab w:val="left" w:pos="851"/>
          <w:tab w:val="left" w:pos="1134"/>
        </w:tabs>
        <w:spacing w:before="1" w:line="321" w:lineRule="exact"/>
        <w:ind w:left="0" w:right="0" w:firstLine="567"/>
        <w:rPr>
          <w:b/>
          <w:bCs/>
          <w:sz w:val="28"/>
        </w:rPr>
      </w:pPr>
      <w:r w:rsidRPr="00C54A5B">
        <w:rPr>
          <w:b/>
          <w:bCs/>
          <w:sz w:val="28"/>
        </w:rPr>
        <w:t>СЫБАЙЛАС</w:t>
      </w:r>
      <w:r w:rsidRPr="00F92FA9">
        <w:rPr>
          <w:b/>
          <w:bCs/>
          <w:sz w:val="28"/>
          <w:lang w:val="kk"/>
        </w:rPr>
        <w:t xml:space="preserve"> ЖЕМҚОРЛЫҚҚА ҚАРСЫ </w:t>
      </w:r>
    </w:p>
    <w:p w14:paraId="05AA7C06" w14:textId="77777777" w:rsidR="007A578B" w:rsidRDefault="007A578B" w:rsidP="007A578B">
      <w:pPr>
        <w:pStyle w:val="a4"/>
        <w:tabs>
          <w:tab w:val="left" w:pos="284"/>
        </w:tabs>
        <w:ind w:left="284" w:right="0" w:firstLine="283"/>
        <w:jc w:val="left"/>
        <w:rPr>
          <w:b/>
          <w:bCs/>
          <w:sz w:val="28"/>
          <w:lang w:val="kk"/>
        </w:rPr>
      </w:pPr>
      <w:r w:rsidRPr="00F92FA9">
        <w:rPr>
          <w:b/>
          <w:bCs/>
          <w:sz w:val="28"/>
          <w:lang w:val="kk"/>
        </w:rPr>
        <w:t>ІС</w:t>
      </w:r>
      <w:r w:rsidRPr="00C54A5B">
        <w:rPr>
          <w:b/>
          <w:bCs/>
          <w:sz w:val="28"/>
        </w:rPr>
        <w:t>-</w:t>
      </w:r>
      <w:r w:rsidRPr="00F92FA9">
        <w:rPr>
          <w:b/>
          <w:bCs/>
          <w:sz w:val="28"/>
          <w:lang w:val="kk"/>
        </w:rPr>
        <w:t>ҚИМЫЛ ЖӨНІНДЕГІ ТАЛАПТАР</w:t>
      </w:r>
    </w:p>
    <w:p w14:paraId="7864A4E7" w14:textId="77777777" w:rsidR="007A578B" w:rsidRPr="002228C5" w:rsidRDefault="007A578B" w:rsidP="007A578B">
      <w:pPr>
        <w:pStyle w:val="a4"/>
        <w:tabs>
          <w:tab w:val="left" w:pos="851"/>
          <w:tab w:val="left" w:pos="1134"/>
        </w:tabs>
        <w:spacing w:line="242" w:lineRule="auto"/>
        <w:ind w:left="0" w:right="136" w:firstLine="567"/>
        <w:rPr>
          <w:sz w:val="28"/>
          <w:lang w:val="kk"/>
        </w:rPr>
      </w:pPr>
      <w:r w:rsidRPr="002228C5">
        <w:rPr>
          <w:sz w:val="28"/>
          <w:lang w:val="kk"/>
        </w:rPr>
        <w:t>5.1 Сыбайлас жемқорлықтың барлық түрлеріне, соның ішінде бопсалау, парақорлық, формальдылықты жеңілдету үшін сыйақы, алаяқтық, ақшаны жылыстату және Серіктестіктің өнім берушілерінің қызметіндегі непотизмге қатаң тыйым салынады.</w:t>
      </w:r>
    </w:p>
    <w:p w14:paraId="481730FF" w14:textId="77777777" w:rsidR="007A578B" w:rsidRPr="007461BF" w:rsidRDefault="007A578B" w:rsidP="007A578B">
      <w:pPr>
        <w:pStyle w:val="a4"/>
        <w:tabs>
          <w:tab w:val="left" w:pos="851"/>
          <w:tab w:val="left" w:pos="1134"/>
        </w:tabs>
        <w:spacing w:line="242" w:lineRule="auto"/>
        <w:ind w:left="0" w:right="136" w:firstLine="567"/>
        <w:rPr>
          <w:sz w:val="28"/>
          <w:lang w:val="kk"/>
        </w:rPr>
      </w:pPr>
      <w:r w:rsidRPr="002228C5">
        <w:rPr>
          <w:sz w:val="28"/>
          <w:lang w:val="kk"/>
        </w:rPr>
        <w:t xml:space="preserve">5.2 Серіктестіктің өнім берушілері өз жұмыскерлеріне мәмілеге әсер ету немесе жеке немесе іскерлік артықшылықтар алу мақсатында қолайлы қарым-қатынас орнына тікелей немесе жанама түрде төлемдерді, сыйлықтарды немесе артықшылықтарды ұсынуға, сұрауға, беруге немесе қабылдауға тыйым салады. </w:t>
      </w:r>
      <w:r w:rsidRPr="007461BF">
        <w:rPr>
          <w:sz w:val="28"/>
          <w:lang w:val="kk"/>
        </w:rPr>
        <w:t>Бұл талап отбасы мүшелеріне де, Серіктестік жеткізушілерінің персоналына да және олармен шарттық қатынастармен байланысты тұлғаларға да қолданылады.</w:t>
      </w:r>
    </w:p>
    <w:p w14:paraId="3CBF82E0" w14:textId="77777777" w:rsidR="007A578B" w:rsidRPr="007461BF" w:rsidRDefault="007A578B" w:rsidP="007A578B">
      <w:pPr>
        <w:pStyle w:val="a4"/>
        <w:tabs>
          <w:tab w:val="left" w:pos="851"/>
          <w:tab w:val="left" w:pos="1134"/>
        </w:tabs>
        <w:spacing w:line="242" w:lineRule="auto"/>
        <w:ind w:left="0" w:right="136" w:firstLine="567"/>
        <w:rPr>
          <w:sz w:val="28"/>
          <w:lang w:val="kk"/>
        </w:rPr>
      </w:pPr>
      <w:r w:rsidRPr="007461BF">
        <w:rPr>
          <w:sz w:val="28"/>
          <w:lang w:val="kk"/>
        </w:rPr>
        <w:t>5.3 Серіктестіктің өнім берушілері әділ бәсекелестік пен еркін нарық қағидаттарын ұстануы тиіс. Бизнес шешімдері жеке қатынастар мен мүдделерді ескере отырып немесе олардың әсерінен қабылданбауы тиіс.</w:t>
      </w:r>
    </w:p>
    <w:p w14:paraId="1A0C95DB" w14:textId="77777777" w:rsidR="007A578B" w:rsidRPr="007461BF" w:rsidRDefault="007A578B" w:rsidP="007A578B">
      <w:pPr>
        <w:pStyle w:val="a4"/>
        <w:tabs>
          <w:tab w:val="left" w:pos="851"/>
          <w:tab w:val="left" w:pos="1134"/>
        </w:tabs>
        <w:spacing w:line="242" w:lineRule="auto"/>
        <w:ind w:left="0" w:right="136" w:firstLine="567"/>
        <w:rPr>
          <w:sz w:val="28"/>
          <w:lang w:val="kk"/>
        </w:rPr>
      </w:pPr>
      <w:r w:rsidRPr="007461BF">
        <w:rPr>
          <w:sz w:val="28"/>
          <w:lang w:val="kk"/>
        </w:rPr>
        <w:lastRenderedPageBreak/>
        <w:t>Серіктестіктің өнім берушілері танылған халықаралық стандарттарға негізделген сыбайлас жемқорлыққа қарсы күрес бағдарламасын енгізуі тиіс. Тиісті практикалық және ақпараттық дайындықты қамтитын бағдарлама ашық болуы тиіс. Бағдарламада сыбайлас жемқорлыққа қарсы іс-қимыл туралы заңнаманы бұзушылықтардың алдын алу және анықтау бойынша практикалық және ақпараттық даярлау, оқыту және басқа да орынды шараларды пайдалану қамтылуға тиіс</w:t>
      </w:r>
    </w:p>
    <w:p w14:paraId="6FDDBB29" w14:textId="77777777" w:rsidR="007A578B" w:rsidRPr="007461BF" w:rsidRDefault="007A578B" w:rsidP="007A578B">
      <w:pPr>
        <w:pStyle w:val="a4"/>
        <w:tabs>
          <w:tab w:val="left" w:pos="851"/>
          <w:tab w:val="left" w:pos="1134"/>
        </w:tabs>
        <w:spacing w:line="242" w:lineRule="auto"/>
        <w:ind w:left="0" w:right="136" w:firstLine="567"/>
        <w:rPr>
          <w:sz w:val="28"/>
          <w:lang w:val="kk"/>
        </w:rPr>
      </w:pPr>
      <w:r w:rsidRPr="007461BF">
        <w:rPr>
          <w:sz w:val="28"/>
          <w:lang w:val="kk"/>
        </w:rPr>
        <w:t>5.4 Серіктестіктің өнім берушілері өздерінің іскерлік беделіне немесе қабылданған шешімдеріне теріс әсер етуі мүмкін Серіктестік өнім берушілері мен Серіктестіктің жұмыскерлері немесе олардың туыстары туралы нақты немесе ықтимал мүдделер қақтығысы бар жағдайларды анықтау және алдын алу үшін көп жұмыс істейді.</w:t>
      </w:r>
    </w:p>
    <w:p w14:paraId="28621479" w14:textId="77777777" w:rsidR="007A578B" w:rsidRPr="007461BF" w:rsidRDefault="007A578B" w:rsidP="007A578B">
      <w:pPr>
        <w:pStyle w:val="a4"/>
        <w:tabs>
          <w:tab w:val="left" w:pos="851"/>
          <w:tab w:val="left" w:pos="1134"/>
        </w:tabs>
        <w:spacing w:line="242" w:lineRule="auto"/>
        <w:ind w:left="0" w:right="136" w:firstLine="567"/>
        <w:rPr>
          <w:sz w:val="28"/>
          <w:lang w:val="kk"/>
        </w:rPr>
      </w:pPr>
      <w:r w:rsidRPr="007461BF">
        <w:rPr>
          <w:sz w:val="28"/>
          <w:lang w:val="kk"/>
        </w:rPr>
        <w:t xml:space="preserve">Сыйлық дегеніміз </w:t>
      </w:r>
      <w:r w:rsidRPr="002228C5">
        <w:rPr>
          <w:sz w:val="28"/>
        </w:rPr>
        <w:sym w:font="Symbol" w:char="F02D"/>
      </w:r>
      <w:r w:rsidRPr="007461BF">
        <w:rPr>
          <w:sz w:val="28"/>
          <w:lang w:val="kk"/>
        </w:rPr>
        <w:t xml:space="preserve"> жұмыскерлердің кез келген үшінші тұлғадан алатын немесе Серіктестік жұмыскерінің еңбек міндеттерін орындау барысында немесе Серіктестік мен үшінші тұлға арасындағы іскерлік қатынастарға байланысты Серіктестік атынан өтеусіз негізде Серіктестік жұмыскерінің үшінші тұлғаға беретін кез келген құндылығы, пайдасы немесе артықшылығы.</w:t>
      </w:r>
    </w:p>
    <w:p w14:paraId="55B8341B" w14:textId="77777777" w:rsidR="007A578B" w:rsidRPr="007461BF" w:rsidRDefault="007A578B" w:rsidP="007A578B">
      <w:pPr>
        <w:pStyle w:val="a4"/>
        <w:tabs>
          <w:tab w:val="left" w:pos="851"/>
          <w:tab w:val="left" w:pos="1134"/>
        </w:tabs>
        <w:spacing w:line="242" w:lineRule="auto"/>
        <w:ind w:left="0" w:right="136" w:firstLine="567"/>
        <w:rPr>
          <w:sz w:val="28"/>
          <w:lang w:val="kk"/>
        </w:rPr>
      </w:pPr>
      <w:r w:rsidRPr="007461BF">
        <w:rPr>
          <w:sz w:val="28"/>
          <w:lang w:val="kk"/>
        </w:rPr>
        <w:t>5.5. Серіктестікте қолданыстағы заңнаманы бұзғаны (немесе ықтимал бұзғаны) туралы негізделген күдік туындаған жағдайда, Өнім берушілер осындай бұзушылықты анықтау және туындайтын тексерулер жүргізу үшін Серіктестікпен және оның өкілдерімен адал қарым-қатынаста болуға тиіс</w:t>
      </w:r>
    </w:p>
    <w:p w14:paraId="16B3DAF5" w14:textId="77777777" w:rsidR="007A578B" w:rsidRDefault="007A578B" w:rsidP="007A578B">
      <w:pPr>
        <w:pStyle w:val="a4"/>
        <w:numPr>
          <w:ilvl w:val="0"/>
          <w:numId w:val="6"/>
        </w:numPr>
        <w:tabs>
          <w:tab w:val="left" w:pos="851"/>
          <w:tab w:val="left" w:pos="1134"/>
        </w:tabs>
        <w:spacing w:before="1" w:line="321" w:lineRule="exact"/>
        <w:ind w:left="0" w:right="0" w:firstLine="567"/>
        <w:rPr>
          <w:b/>
          <w:bCs/>
          <w:sz w:val="28"/>
          <w:lang w:val="kk"/>
        </w:rPr>
      </w:pPr>
      <w:r w:rsidRPr="00C54A5B">
        <w:rPr>
          <w:b/>
          <w:bCs/>
          <w:sz w:val="28"/>
        </w:rPr>
        <w:t>ДЕНСАУЛЫҚ</w:t>
      </w:r>
      <w:r w:rsidRPr="00F92FA9">
        <w:rPr>
          <w:b/>
          <w:bCs/>
          <w:sz w:val="28"/>
          <w:lang w:val="kk"/>
        </w:rPr>
        <w:t xml:space="preserve"> САҚТАУ ЖӘНЕ ЕҢБЕК ҚАУІПСІЗДІГІ</w:t>
      </w:r>
    </w:p>
    <w:p w14:paraId="0CE3B91B" w14:textId="77777777" w:rsidR="007A578B" w:rsidRPr="007461BF" w:rsidRDefault="007A578B" w:rsidP="007A578B">
      <w:pPr>
        <w:pStyle w:val="a4"/>
        <w:tabs>
          <w:tab w:val="left" w:pos="851"/>
          <w:tab w:val="left" w:pos="1134"/>
        </w:tabs>
        <w:spacing w:line="242" w:lineRule="auto"/>
        <w:ind w:left="0" w:right="136" w:firstLine="567"/>
        <w:rPr>
          <w:sz w:val="28"/>
          <w:lang w:val="kk"/>
        </w:rPr>
      </w:pPr>
      <w:r w:rsidRPr="002228C5">
        <w:rPr>
          <w:sz w:val="28"/>
          <w:lang w:val="kk"/>
        </w:rPr>
        <w:t>6</w:t>
      </w:r>
      <w:r w:rsidRPr="007461BF">
        <w:rPr>
          <w:sz w:val="28"/>
          <w:lang w:val="kk"/>
        </w:rPr>
        <w:t>.1 Серіктестікті жеткізушілер олардың қызметі өз қызметкерлерінің, мердігерлердің, өз өнімдерін тұтынушылардың және басқа да адамдардың денсаулығы, сондай-ақ аумағында және үй-жайында шарттық қатынастар іске асырылатын серіктестік қызметкерлерінің қауіпсіздігі үшін қауіпсіз екендігіне кепілдік береді.</w:t>
      </w:r>
    </w:p>
    <w:p w14:paraId="1740FAF5" w14:textId="77777777" w:rsidR="007A578B" w:rsidRPr="007461BF" w:rsidRDefault="007A578B" w:rsidP="007A578B">
      <w:pPr>
        <w:pStyle w:val="a4"/>
        <w:tabs>
          <w:tab w:val="left" w:pos="851"/>
          <w:tab w:val="left" w:pos="1134"/>
        </w:tabs>
        <w:spacing w:line="242" w:lineRule="auto"/>
        <w:ind w:left="0" w:right="136" w:firstLine="567"/>
        <w:rPr>
          <w:sz w:val="28"/>
          <w:lang w:val="kk"/>
        </w:rPr>
      </w:pPr>
      <w:r w:rsidRPr="007461BF">
        <w:rPr>
          <w:sz w:val="28"/>
          <w:lang w:val="kk"/>
        </w:rPr>
        <w:t>6.2 Серіктестіктің өнім берушілері еңбек жағдайларын қамтамасыз етуі, жұмыскерлер денсаулық пен еңбек қауіпсіздігі туралы ақпаратпен танысып, тиісті дайындықтан өтуі, оның ішінде өрт қауіпсіздігі, радиациялық қауіпсіздік, химиялық заттар мен жабдықтарды дұрыс пайдалану және төтенше жағдайларға дайындық және алғашқы медициналық көмек алуы тиіс.</w:t>
      </w:r>
    </w:p>
    <w:p w14:paraId="32E83AAF" w14:textId="77777777" w:rsidR="007A578B" w:rsidRPr="007461BF" w:rsidRDefault="007A578B" w:rsidP="007A578B">
      <w:pPr>
        <w:pStyle w:val="a4"/>
        <w:tabs>
          <w:tab w:val="left" w:pos="851"/>
          <w:tab w:val="left" w:pos="1134"/>
        </w:tabs>
        <w:spacing w:line="242" w:lineRule="auto"/>
        <w:ind w:left="0" w:right="136" w:firstLine="567"/>
        <w:rPr>
          <w:sz w:val="28"/>
          <w:lang w:val="kk"/>
        </w:rPr>
      </w:pPr>
      <w:r w:rsidRPr="007461BF">
        <w:rPr>
          <w:sz w:val="28"/>
          <w:lang w:val="kk"/>
        </w:rPr>
        <w:t>6.3 Серіктестіктің өнім берушілерінің жұмыскерлерінде аварияларға/ жарақаттарға немесе кәсіптік аурулардың туындауына әкеп соғуы мүмкін ықтимал тәуекелдерді тиісті алдын алу шараларын (мысалы, жобалау, инжиниринг, әкімшілік бақылау, профилактикалық қызмет көрсету, еңбек қауіпсіздігін қамтамасыз ету жөніндегі рәсімдер, қауіпсіздік жөніндегі ағымдағы тренингтер, сондай-ақ жеке қорғану құралдарымен жарақтандыру) қабылдау арқылы бағалау және бақылау қажет.</w:t>
      </w:r>
    </w:p>
    <w:p w14:paraId="12200F76" w14:textId="77777777" w:rsidR="007A578B" w:rsidRPr="007461BF" w:rsidRDefault="007A578B" w:rsidP="007A578B">
      <w:pPr>
        <w:pStyle w:val="a4"/>
        <w:tabs>
          <w:tab w:val="left" w:pos="851"/>
          <w:tab w:val="left" w:pos="1134"/>
        </w:tabs>
        <w:spacing w:line="242" w:lineRule="auto"/>
        <w:ind w:left="0" w:right="136" w:firstLine="567"/>
        <w:rPr>
          <w:sz w:val="28"/>
          <w:lang w:val="kk"/>
        </w:rPr>
      </w:pPr>
      <w:r w:rsidRPr="007461BF">
        <w:rPr>
          <w:sz w:val="28"/>
          <w:lang w:val="kk"/>
        </w:rPr>
        <w:t>6.4 Серіктестіктің өнім берушілері қауіпті жұмыс түрлеріне тән факторларды барынша азайту мақсатында жазатайым оқиғалар мен жарақаттардан болатын зардаптардың алдын алу немесе жою жөнінде барабар шаралар қабылдауға міндетті. Серіктестіктің өнім берушілері өз жұмыскерлеріне қосымша ақысыз тиісті жеке қорғаныс құралдарын ұсынуы тиіс. Дене жарақаттарына әкеп соққан кез келген оқиға немесе жазатайым оқиға, сондай-ақ әлеуметтік-психологиялық аурулар құжатпен ресімделіп, Серіктестіктің өнім берушісінің жоғары басшылығының назарына жеткізілуі тиіс.</w:t>
      </w:r>
    </w:p>
    <w:p w14:paraId="72FDEB12" w14:textId="77777777" w:rsidR="007A578B" w:rsidRPr="007461BF" w:rsidRDefault="007A578B" w:rsidP="007A578B">
      <w:pPr>
        <w:pStyle w:val="a4"/>
        <w:tabs>
          <w:tab w:val="left" w:pos="851"/>
          <w:tab w:val="left" w:pos="1134"/>
        </w:tabs>
        <w:spacing w:line="242" w:lineRule="auto"/>
        <w:ind w:left="0" w:right="136" w:firstLine="567"/>
        <w:rPr>
          <w:sz w:val="28"/>
          <w:lang w:val="kk"/>
        </w:rPr>
      </w:pPr>
      <w:r w:rsidRPr="007461BF">
        <w:rPr>
          <w:sz w:val="28"/>
          <w:lang w:val="kk"/>
        </w:rPr>
        <w:t xml:space="preserve">6.5 Серіктестік өз жұмыскерлерінің қауіпсіздігін қамтамасыз ету үшін Серіктестіктегі қауіпсіздікті үздіксіз жақсарту бойынша белсенді жұмыс жүргізеді </w:t>
      </w:r>
      <w:r w:rsidRPr="007461BF">
        <w:rPr>
          <w:sz w:val="28"/>
          <w:lang w:val="kk"/>
        </w:rPr>
        <w:lastRenderedPageBreak/>
        <w:t>және бұл туралы өзінің іскер серіктестерін міндеттейді. Өндірістік алаңдарда жұмыстарды орындау кезінде Серіктестіктің өнім берушілері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p>
    <w:p w14:paraId="122FFD24" w14:textId="77777777" w:rsidR="007A578B" w:rsidRPr="007461BF" w:rsidRDefault="007A578B" w:rsidP="007A578B">
      <w:pPr>
        <w:pStyle w:val="a4"/>
        <w:tabs>
          <w:tab w:val="left" w:pos="851"/>
          <w:tab w:val="left" w:pos="1134"/>
        </w:tabs>
        <w:spacing w:line="242" w:lineRule="auto"/>
        <w:ind w:left="0" w:right="136" w:firstLine="567"/>
        <w:rPr>
          <w:sz w:val="28"/>
          <w:lang w:val="kk"/>
        </w:rPr>
      </w:pPr>
      <w:r w:rsidRPr="007461BF">
        <w:rPr>
          <w:sz w:val="28"/>
          <w:lang w:val="kk"/>
        </w:rPr>
        <w:t>6.6 Серіктестіктің өнім берушілері, Серіктестіктің немесе оның жұмыскерлерінің сот тәртібімен дәлелденген кінәсі болған жағдайларды қоспағанда, Серіктестікті кез келген жауапкершіліктен, барлық шағымдар, талаптар, сот талаптары бойынша сомаларды төлеуден және жұмыстарды орындау немесе қызметтер көрсету процесінде өнім берушілердің жұмыскерлерімен болған мертігуге және өліммен аяқталған жазатайым оқиғаларға байланысты кез келген шығыстардан босатуға кепілдік береді.</w:t>
      </w:r>
    </w:p>
    <w:p w14:paraId="560EFB42" w14:textId="77777777" w:rsidR="007A578B" w:rsidRPr="00F92FA9" w:rsidRDefault="007A578B" w:rsidP="007A578B">
      <w:pPr>
        <w:pStyle w:val="a4"/>
        <w:numPr>
          <w:ilvl w:val="0"/>
          <w:numId w:val="6"/>
        </w:numPr>
        <w:tabs>
          <w:tab w:val="left" w:pos="851"/>
          <w:tab w:val="left" w:pos="1134"/>
        </w:tabs>
        <w:spacing w:before="1" w:line="321" w:lineRule="exact"/>
        <w:ind w:left="0" w:right="0" w:firstLine="567"/>
        <w:rPr>
          <w:b/>
          <w:bCs/>
          <w:sz w:val="28"/>
        </w:rPr>
      </w:pPr>
      <w:r w:rsidRPr="00C54A5B">
        <w:rPr>
          <w:b/>
          <w:bCs/>
          <w:sz w:val="28"/>
        </w:rPr>
        <w:t>ҚОРШАҒАН</w:t>
      </w:r>
      <w:r w:rsidRPr="00F92FA9">
        <w:rPr>
          <w:b/>
          <w:bCs/>
          <w:sz w:val="28"/>
          <w:lang w:val="kk"/>
        </w:rPr>
        <w:t xml:space="preserve"> ОРТА</w:t>
      </w:r>
    </w:p>
    <w:p w14:paraId="17CA0120" w14:textId="77777777" w:rsidR="007A578B" w:rsidRDefault="007A578B" w:rsidP="007A578B">
      <w:pPr>
        <w:pStyle w:val="a4"/>
        <w:tabs>
          <w:tab w:val="left" w:pos="851"/>
          <w:tab w:val="left" w:pos="1134"/>
        </w:tabs>
        <w:spacing w:line="242" w:lineRule="auto"/>
        <w:ind w:left="0" w:right="136" w:firstLine="567"/>
        <w:rPr>
          <w:sz w:val="28"/>
        </w:rPr>
      </w:pPr>
      <w:r w:rsidRPr="002228C5">
        <w:rPr>
          <w:sz w:val="28"/>
        </w:rPr>
        <w:t xml:space="preserve">7.1 </w:t>
      </w:r>
      <w:proofErr w:type="spellStart"/>
      <w:r w:rsidRPr="007461BF">
        <w:rPr>
          <w:sz w:val="28"/>
        </w:rPr>
        <w:t>Серіктестіктің</w:t>
      </w:r>
      <w:proofErr w:type="spellEnd"/>
      <w:r w:rsidRPr="007461BF">
        <w:rPr>
          <w:sz w:val="28"/>
        </w:rPr>
        <w:t xml:space="preserve"> </w:t>
      </w:r>
      <w:proofErr w:type="spellStart"/>
      <w:r w:rsidRPr="007461BF">
        <w:rPr>
          <w:sz w:val="28"/>
        </w:rPr>
        <w:t>өнім</w:t>
      </w:r>
      <w:proofErr w:type="spellEnd"/>
      <w:r w:rsidRPr="007461BF">
        <w:rPr>
          <w:sz w:val="28"/>
        </w:rPr>
        <w:t xml:space="preserve"> </w:t>
      </w:r>
      <w:proofErr w:type="spellStart"/>
      <w:r w:rsidRPr="007461BF">
        <w:rPr>
          <w:sz w:val="28"/>
        </w:rPr>
        <w:t>берушілері</w:t>
      </w:r>
      <w:proofErr w:type="spellEnd"/>
      <w:r w:rsidRPr="007461BF">
        <w:rPr>
          <w:sz w:val="28"/>
        </w:rPr>
        <w:t xml:space="preserve"> </w:t>
      </w:r>
      <w:proofErr w:type="spellStart"/>
      <w:r w:rsidRPr="007461BF">
        <w:rPr>
          <w:sz w:val="28"/>
        </w:rPr>
        <w:t>өз</w:t>
      </w:r>
      <w:proofErr w:type="spellEnd"/>
      <w:r w:rsidRPr="007461BF">
        <w:rPr>
          <w:sz w:val="28"/>
        </w:rPr>
        <w:t xml:space="preserve"> </w:t>
      </w:r>
      <w:proofErr w:type="spellStart"/>
      <w:r w:rsidRPr="007461BF">
        <w:rPr>
          <w:sz w:val="28"/>
        </w:rPr>
        <w:t>қызметі</w:t>
      </w:r>
      <w:proofErr w:type="spellEnd"/>
      <w:r w:rsidRPr="007461BF">
        <w:rPr>
          <w:sz w:val="28"/>
        </w:rPr>
        <w:t xml:space="preserve"> </w:t>
      </w:r>
      <w:proofErr w:type="spellStart"/>
      <w:r w:rsidRPr="007461BF">
        <w:rPr>
          <w:sz w:val="28"/>
        </w:rPr>
        <w:t>кезінде</w:t>
      </w:r>
      <w:proofErr w:type="spellEnd"/>
      <w:r w:rsidRPr="007461BF">
        <w:rPr>
          <w:sz w:val="28"/>
        </w:rPr>
        <w:t xml:space="preserve"> </w:t>
      </w:r>
      <w:proofErr w:type="spellStart"/>
      <w:r w:rsidRPr="007461BF">
        <w:rPr>
          <w:sz w:val="28"/>
        </w:rPr>
        <w:t>қоршаған</w:t>
      </w:r>
      <w:proofErr w:type="spellEnd"/>
      <w:r w:rsidRPr="007461BF">
        <w:rPr>
          <w:sz w:val="28"/>
        </w:rPr>
        <w:t xml:space="preserve"> </w:t>
      </w:r>
      <w:proofErr w:type="spellStart"/>
      <w:r w:rsidRPr="007461BF">
        <w:rPr>
          <w:sz w:val="28"/>
        </w:rPr>
        <w:t>ортаны</w:t>
      </w:r>
      <w:proofErr w:type="spellEnd"/>
      <w:r w:rsidRPr="007461BF">
        <w:rPr>
          <w:sz w:val="28"/>
        </w:rPr>
        <w:t xml:space="preserve"> </w:t>
      </w:r>
      <w:proofErr w:type="spellStart"/>
      <w:r w:rsidRPr="007461BF">
        <w:rPr>
          <w:sz w:val="28"/>
        </w:rPr>
        <w:t>қорғауға</w:t>
      </w:r>
      <w:proofErr w:type="spellEnd"/>
      <w:r w:rsidRPr="007461BF">
        <w:rPr>
          <w:sz w:val="28"/>
        </w:rPr>
        <w:t xml:space="preserve"> </w:t>
      </w:r>
      <w:proofErr w:type="spellStart"/>
      <w:r w:rsidRPr="007461BF">
        <w:rPr>
          <w:sz w:val="28"/>
        </w:rPr>
        <w:t>және</w:t>
      </w:r>
      <w:proofErr w:type="spellEnd"/>
      <w:r w:rsidRPr="007461BF">
        <w:rPr>
          <w:sz w:val="28"/>
        </w:rPr>
        <w:t xml:space="preserve"> </w:t>
      </w:r>
      <w:proofErr w:type="spellStart"/>
      <w:r w:rsidRPr="007461BF">
        <w:rPr>
          <w:sz w:val="28"/>
        </w:rPr>
        <w:t>табиғи</w:t>
      </w:r>
      <w:proofErr w:type="spellEnd"/>
      <w:r w:rsidRPr="007461BF">
        <w:rPr>
          <w:sz w:val="28"/>
        </w:rPr>
        <w:t xml:space="preserve"> </w:t>
      </w:r>
      <w:proofErr w:type="spellStart"/>
      <w:r w:rsidRPr="007461BF">
        <w:rPr>
          <w:sz w:val="28"/>
        </w:rPr>
        <w:t>ресурстарға</w:t>
      </w:r>
      <w:proofErr w:type="spellEnd"/>
      <w:r w:rsidRPr="007461BF">
        <w:rPr>
          <w:sz w:val="28"/>
        </w:rPr>
        <w:t xml:space="preserve"> </w:t>
      </w:r>
      <w:proofErr w:type="spellStart"/>
      <w:r w:rsidRPr="007461BF">
        <w:rPr>
          <w:sz w:val="28"/>
        </w:rPr>
        <w:t>барынша</w:t>
      </w:r>
      <w:proofErr w:type="spellEnd"/>
      <w:r w:rsidRPr="007461BF">
        <w:rPr>
          <w:sz w:val="28"/>
        </w:rPr>
        <w:t xml:space="preserve"> </w:t>
      </w:r>
      <w:proofErr w:type="spellStart"/>
      <w:r w:rsidRPr="007461BF">
        <w:rPr>
          <w:sz w:val="28"/>
        </w:rPr>
        <w:t>ықтимал</w:t>
      </w:r>
      <w:proofErr w:type="spellEnd"/>
      <w:r w:rsidRPr="007461BF">
        <w:rPr>
          <w:sz w:val="28"/>
        </w:rPr>
        <w:t xml:space="preserve"> </w:t>
      </w:r>
      <w:proofErr w:type="spellStart"/>
      <w:r w:rsidRPr="007461BF">
        <w:rPr>
          <w:sz w:val="28"/>
        </w:rPr>
        <w:t>дәрежеде</w:t>
      </w:r>
      <w:proofErr w:type="spellEnd"/>
      <w:r w:rsidRPr="007461BF">
        <w:rPr>
          <w:sz w:val="28"/>
        </w:rPr>
        <w:t xml:space="preserve"> </w:t>
      </w:r>
      <w:proofErr w:type="spellStart"/>
      <w:r w:rsidRPr="007461BF">
        <w:rPr>
          <w:sz w:val="28"/>
        </w:rPr>
        <w:t>теріс</w:t>
      </w:r>
      <w:proofErr w:type="spellEnd"/>
      <w:r w:rsidRPr="007461BF">
        <w:rPr>
          <w:sz w:val="28"/>
        </w:rPr>
        <w:t xml:space="preserve"> </w:t>
      </w:r>
      <w:proofErr w:type="spellStart"/>
      <w:r w:rsidRPr="007461BF">
        <w:rPr>
          <w:sz w:val="28"/>
        </w:rPr>
        <w:t>әсерді</w:t>
      </w:r>
      <w:proofErr w:type="spellEnd"/>
      <w:r w:rsidRPr="007461BF">
        <w:rPr>
          <w:sz w:val="28"/>
        </w:rPr>
        <w:t xml:space="preserve"> </w:t>
      </w:r>
      <w:proofErr w:type="spellStart"/>
      <w:r w:rsidRPr="007461BF">
        <w:rPr>
          <w:sz w:val="28"/>
        </w:rPr>
        <w:t>азайтуға</w:t>
      </w:r>
      <w:proofErr w:type="spellEnd"/>
      <w:r w:rsidRPr="007461BF">
        <w:rPr>
          <w:sz w:val="28"/>
        </w:rPr>
        <w:t xml:space="preserve"> </w:t>
      </w:r>
      <w:proofErr w:type="spellStart"/>
      <w:r w:rsidRPr="007461BF">
        <w:rPr>
          <w:sz w:val="28"/>
        </w:rPr>
        <w:t>ықпал</w:t>
      </w:r>
      <w:proofErr w:type="spellEnd"/>
      <w:r w:rsidRPr="007461BF">
        <w:rPr>
          <w:sz w:val="28"/>
        </w:rPr>
        <w:t xml:space="preserve"> </w:t>
      </w:r>
      <w:proofErr w:type="spellStart"/>
      <w:r w:rsidRPr="007461BF">
        <w:rPr>
          <w:sz w:val="28"/>
        </w:rPr>
        <w:t>ететін</w:t>
      </w:r>
      <w:proofErr w:type="spellEnd"/>
      <w:r w:rsidRPr="007461BF">
        <w:rPr>
          <w:sz w:val="28"/>
        </w:rPr>
        <w:t xml:space="preserve"> </w:t>
      </w:r>
      <w:proofErr w:type="spellStart"/>
      <w:r w:rsidRPr="007461BF">
        <w:rPr>
          <w:sz w:val="28"/>
        </w:rPr>
        <w:t>іс-шараларды</w:t>
      </w:r>
      <w:proofErr w:type="spellEnd"/>
      <w:r w:rsidRPr="007461BF">
        <w:rPr>
          <w:sz w:val="28"/>
        </w:rPr>
        <w:t xml:space="preserve"> </w:t>
      </w:r>
      <w:proofErr w:type="spellStart"/>
      <w:r w:rsidRPr="007461BF">
        <w:rPr>
          <w:sz w:val="28"/>
        </w:rPr>
        <w:t>енгізуге</w:t>
      </w:r>
      <w:proofErr w:type="spellEnd"/>
      <w:r w:rsidRPr="007461BF">
        <w:rPr>
          <w:sz w:val="28"/>
        </w:rPr>
        <w:t xml:space="preserve"> </w:t>
      </w:r>
      <w:proofErr w:type="spellStart"/>
      <w:r w:rsidRPr="007461BF">
        <w:rPr>
          <w:sz w:val="28"/>
        </w:rPr>
        <w:t>және</w:t>
      </w:r>
      <w:proofErr w:type="spellEnd"/>
      <w:r w:rsidRPr="007461BF">
        <w:rPr>
          <w:sz w:val="28"/>
        </w:rPr>
        <w:t>/</w:t>
      </w:r>
      <w:proofErr w:type="spellStart"/>
      <w:r w:rsidRPr="007461BF">
        <w:rPr>
          <w:sz w:val="28"/>
        </w:rPr>
        <w:t>немесе</w:t>
      </w:r>
      <w:proofErr w:type="spellEnd"/>
      <w:r w:rsidRPr="007461BF">
        <w:rPr>
          <w:sz w:val="28"/>
        </w:rPr>
        <w:t xml:space="preserve"> </w:t>
      </w:r>
      <w:proofErr w:type="spellStart"/>
      <w:r w:rsidRPr="007461BF">
        <w:rPr>
          <w:sz w:val="28"/>
        </w:rPr>
        <w:t>орындауға</w:t>
      </w:r>
      <w:proofErr w:type="spellEnd"/>
      <w:r w:rsidRPr="007461BF">
        <w:rPr>
          <w:sz w:val="28"/>
        </w:rPr>
        <w:t xml:space="preserve"> </w:t>
      </w:r>
      <w:proofErr w:type="spellStart"/>
      <w:r w:rsidRPr="007461BF">
        <w:rPr>
          <w:sz w:val="28"/>
        </w:rPr>
        <w:t>тиіс</w:t>
      </w:r>
      <w:proofErr w:type="spellEnd"/>
      <w:r w:rsidRPr="007461BF">
        <w:rPr>
          <w:sz w:val="28"/>
        </w:rPr>
        <w:t>.</w:t>
      </w:r>
    </w:p>
    <w:p w14:paraId="3B99DC8D" w14:textId="77777777" w:rsidR="007A578B" w:rsidRPr="002228C5" w:rsidRDefault="007A578B" w:rsidP="007A578B">
      <w:pPr>
        <w:pStyle w:val="a4"/>
        <w:tabs>
          <w:tab w:val="left" w:pos="851"/>
          <w:tab w:val="left" w:pos="1134"/>
        </w:tabs>
        <w:spacing w:line="242" w:lineRule="auto"/>
        <w:ind w:left="0" w:right="136" w:firstLine="567"/>
        <w:rPr>
          <w:sz w:val="28"/>
        </w:rPr>
      </w:pPr>
      <w:r w:rsidRPr="002228C5">
        <w:rPr>
          <w:sz w:val="28"/>
        </w:rPr>
        <w:t xml:space="preserve">7.2 </w:t>
      </w:r>
      <w:proofErr w:type="spellStart"/>
      <w:r w:rsidRPr="007461BF">
        <w:rPr>
          <w:sz w:val="28"/>
        </w:rPr>
        <w:t>Серіктестіктің</w:t>
      </w:r>
      <w:proofErr w:type="spellEnd"/>
      <w:r w:rsidRPr="007461BF">
        <w:rPr>
          <w:sz w:val="28"/>
        </w:rPr>
        <w:t xml:space="preserve"> </w:t>
      </w:r>
      <w:proofErr w:type="spellStart"/>
      <w:r w:rsidRPr="007461BF">
        <w:rPr>
          <w:sz w:val="28"/>
        </w:rPr>
        <w:t>өнім</w:t>
      </w:r>
      <w:proofErr w:type="spellEnd"/>
      <w:r w:rsidRPr="007461BF">
        <w:rPr>
          <w:sz w:val="28"/>
        </w:rPr>
        <w:t xml:space="preserve"> </w:t>
      </w:r>
      <w:proofErr w:type="spellStart"/>
      <w:r w:rsidRPr="007461BF">
        <w:rPr>
          <w:sz w:val="28"/>
        </w:rPr>
        <w:t>берушілері</w:t>
      </w:r>
      <w:proofErr w:type="spellEnd"/>
      <w:r w:rsidRPr="007461BF">
        <w:rPr>
          <w:sz w:val="28"/>
        </w:rPr>
        <w:t xml:space="preserve"> </w:t>
      </w:r>
      <w:proofErr w:type="spellStart"/>
      <w:r w:rsidRPr="007461BF">
        <w:rPr>
          <w:sz w:val="28"/>
        </w:rPr>
        <w:t>зиянды</w:t>
      </w:r>
      <w:proofErr w:type="spellEnd"/>
      <w:r w:rsidRPr="007461BF">
        <w:rPr>
          <w:sz w:val="28"/>
        </w:rPr>
        <w:t xml:space="preserve"> </w:t>
      </w:r>
      <w:proofErr w:type="spellStart"/>
      <w:r w:rsidRPr="007461BF">
        <w:rPr>
          <w:sz w:val="28"/>
        </w:rPr>
        <w:t>заттардың</w:t>
      </w:r>
      <w:proofErr w:type="spellEnd"/>
      <w:r w:rsidRPr="007461BF">
        <w:rPr>
          <w:sz w:val="28"/>
        </w:rPr>
        <w:t xml:space="preserve"> </w:t>
      </w:r>
      <w:proofErr w:type="spellStart"/>
      <w:r w:rsidRPr="007461BF">
        <w:rPr>
          <w:sz w:val="28"/>
        </w:rPr>
        <w:t>шығарындылары</w:t>
      </w:r>
      <w:proofErr w:type="spellEnd"/>
      <w:r w:rsidRPr="007461BF">
        <w:rPr>
          <w:sz w:val="28"/>
        </w:rPr>
        <w:t xml:space="preserve"> мен </w:t>
      </w:r>
      <w:proofErr w:type="spellStart"/>
      <w:r w:rsidRPr="007461BF">
        <w:rPr>
          <w:sz w:val="28"/>
        </w:rPr>
        <w:t>төгінділерін</w:t>
      </w:r>
      <w:proofErr w:type="spellEnd"/>
      <w:r w:rsidRPr="007461BF">
        <w:rPr>
          <w:sz w:val="28"/>
        </w:rPr>
        <w:t xml:space="preserve"> </w:t>
      </w:r>
      <w:proofErr w:type="spellStart"/>
      <w:r w:rsidRPr="007461BF">
        <w:rPr>
          <w:sz w:val="28"/>
        </w:rPr>
        <w:t>барынша</w:t>
      </w:r>
      <w:proofErr w:type="spellEnd"/>
      <w:r w:rsidRPr="007461BF">
        <w:rPr>
          <w:sz w:val="28"/>
        </w:rPr>
        <w:t xml:space="preserve"> </w:t>
      </w:r>
      <w:proofErr w:type="spellStart"/>
      <w:r w:rsidRPr="007461BF">
        <w:rPr>
          <w:sz w:val="28"/>
        </w:rPr>
        <w:t>азайтуға</w:t>
      </w:r>
      <w:proofErr w:type="spellEnd"/>
      <w:r w:rsidRPr="007461BF">
        <w:rPr>
          <w:sz w:val="28"/>
        </w:rPr>
        <w:t xml:space="preserve"> </w:t>
      </w:r>
      <w:proofErr w:type="spellStart"/>
      <w:r w:rsidRPr="007461BF">
        <w:rPr>
          <w:sz w:val="28"/>
        </w:rPr>
        <w:t>және</w:t>
      </w:r>
      <w:proofErr w:type="spellEnd"/>
      <w:r w:rsidRPr="007461BF">
        <w:rPr>
          <w:sz w:val="28"/>
        </w:rPr>
        <w:t xml:space="preserve"> </w:t>
      </w:r>
      <w:proofErr w:type="spellStart"/>
      <w:r w:rsidRPr="007461BF">
        <w:rPr>
          <w:sz w:val="28"/>
        </w:rPr>
        <w:t>алдын</w:t>
      </w:r>
      <w:proofErr w:type="spellEnd"/>
      <w:r w:rsidRPr="007461BF">
        <w:rPr>
          <w:sz w:val="28"/>
        </w:rPr>
        <w:t xml:space="preserve"> </w:t>
      </w:r>
      <w:proofErr w:type="spellStart"/>
      <w:r w:rsidRPr="007461BF">
        <w:rPr>
          <w:sz w:val="28"/>
        </w:rPr>
        <w:t>алуға</w:t>
      </w:r>
      <w:proofErr w:type="spellEnd"/>
      <w:r w:rsidRPr="007461BF">
        <w:rPr>
          <w:sz w:val="28"/>
        </w:rPr>
        <w:t xml:space="preserve">, </w:t>
      </w:r>
      <w:proofErr w:type="spellStart"/>
      <w:r w:rsidRPr="007461BF">
        <w:rPr>
          <w:sz w:val="28"/>
        </w:rPr>
        <w:t>шартты</w:t>
      </w:r>
      <w:proofErr w:type="spellEnd"/>
      <w:r w:rsidRPr="007461BF">
        <w:rPr>
          <w:sz w:val="28"/>
        </w:rPr>
        <w:t xml:space="preserve"> </w:t>
      </w:r>
      <w:proofErr w:type="spellStart"/>
      <w:r w:rsidRPr="007461BF">
        <w:rPr>
          <w:sz w:val="28"/>
        </w:rPr>
        <w:t>орындау</w:t>
      </w:r>
      <w:proofErr w:type="spellEnd"/>
      <w:r w:rsidRPr="007461BF">
        <w:rPr>
          <w:sz w:val="28"/>
        </w:rPr>
        <w:t xml:space="preserve"> </w:t>
      </w:r>
      <w:proofErr w:type="spellStart"/>
      <w:r w:rsidRPr="007461BF">
        <w:rPr>
          <w:sz w:val="28"/>
        </w:rPr>
        <w:t>кезінде</w:t>
      </w:r>
      <w:proofErr w:type="spellEnd"/>
      <w:r w:rsidRPr="007461BF">
        <w:rPr>
          <w:sz w:val="28"/>
        </w:rPr>
        <w:t xml:space="preserve"> </w:t>
      </w:r>
      <w:proofErr w:type="spellStart"/>
      <w:r w:rsidRPr="007461BF">
        <w:rPr>
          <w:sz w:val="28"/>
        </w:rPr>
        <w:t>өндірілетін</w:t>
      </w:r>
      <w:proofErr w:type="spellEnd"/>
      <w:r w:rsidRPr="007461BF">
        <w:rPr>
          <w:sz w:val="28"/>
        </w:rPr>
        <w:t xml:space="preserve"> </w:t>
      </w:r>
      <w:proofErr w:type="spellStart"/>
      <w:r w:rsidRPr="007461BF">
        <w:rPr>
          <w:sz w:val="28"/>
        </w:rPr>
        <w:t>қоршаған</w:t>
      </w:r>
      <w:proofErr w:type="spellEnd"/>
      <w:r w:rsidRPr="007461BF">
        <w:rPr>
          <w:sz w:val="28"/>
        </w:rPr>
        <w:t xml:space="preserve"> </w:t>
      </w:r>
      <w:proofErr w:type="spellStart"/>
      <w:r w:rsidRPr="007461BF">
        <w:rPr>
          <w:sz w:val="28"/>
        </w:rPr>
        <w:t>ортаға</w:t>
      </w:r>
      <w:proofErr w:type="spellEnd"/>
      <w:r w:rsidRPr="007461BF">
        <w:rPr>
          <w:sz w:val="28"/>
        </w:rPr>
        <w:t xml:space="preserve"> </w:t>
      </w:r>
      <w:proofErr w:type="spellStart"/>
      <w:r w:rsidRPr="007461BF">
        <w:rPr>
          <w:sz w:val="28"/>
        </w:rPr>
        <w:t>зиян</w:t>
      </w:r>
      <w:proofErr w:type="spellEnd"/>
      <w:r w:rsidRPr="007461BF">
        <w:rPr>
          <w:sz w:val="28"/>
        </w:rPr>
        <w:t xml:space="preserve"> </w:t>
      </w:r>
      <w:proofErr w:type="spellStart"/>
      <w:r w:rsidRPr="007461BF">
        <w:rPr>
          <w:sz w:val="28"/>
        </w:rPr>
        <w:t>келтірместен</w:t>
      </w:r>
      <w:proofErr w:type="spellEnd"/>
      <w:r w:rsidRPr="007461BF">
        <w:rPr>
          <w:sz w:val="28"/>
        </w:rPr>
        <w:t xml:space="preserve"> </w:t>
      </w:r>
      <w:proofErr w:type="spellStart"/>
      <w:r w:rsidRPr="007461BF">
        <w:rPr>
          <w:sz w:val="28"/>
        </w:rPr>
        <w:t>өндіріс</w:t>
      </w:r>
      <w:proofErr w:type="spellEnd"/>
      <w:r w:rsidRPr="007461BF">
        <w:rPr>
          <w:sz w:val="28"/>
        </w:rPr>
        <w:t xml:space="preserve"> </w:t>
      </w:r>
      <w:proofErr w:type="spellStart"/>
      <w:r w:rsidRPr="007461BF">
        <w:rPr>
          <w:sz w:val="28"/>
        </w:rPr>
        <w:t>және</w:t>
      </w:r>
      <w:proofErr w:type="spellEnd"/>
      <w:r w:rsidRPr="007461BF">
        <w:rPr>
          <w:sz w:val="28"/>
        </w:rPr>
        <w:t xml:space="preserve"> </w:t>
      </w:r>
      <w:proofErr w:type="spellStart"/>
      <w:r w:rsidRPr="007461BF">
        <w:rPr>
          <w:sz w:val="28"/>
        </w:rPr>
        <w:t>тұтыну</w:t>
      </w:r>
      <w:proofErr w:type="spellEnd"/>
      <w:r w:rsidRPr="007461BF">
        <w:rPr>
          <w:sz w:val="28"/>
        </w:rPr>
        <w:t xml:space="preserve"> </w:t>
      </w:r>
      <w:proofErr w:type="spellStart"/>
      <w:r w:rsidRPr="007461BF">
        <w:rPr>
          <w:sz w:val="28"/>
        </w:rPr>
        <w:t>қалдықтарын</w:t>
      </w:r>
      <w:proofErr w:type="spellEnd"/>
      <w:r w:rsidRPr="007461BF">
        <w:rPr>
          <w:sz w:val="28"/>
        </w:rPr>
        <w:t xml:space="preserve"> </w:t>
      </w:r>
      <w:proofErr w:type="spellStart"/>
      <w:r w:rsidRPr="007461BF">
        <w:rPr>
          <w:sz w:val="28"/>
        </w:rPr>
        <w:t>кәдеге</w:t>
      </w:r>
      <w:proofErr w:type="spellEnd"/>
      <w:r w:rsidRPr="007461BF">
        <w:rPr>
          <w:sz w:val="28"/>
        </w:rPr>
        <w:t xml:space="preserve"> </w:t>
      </w:r>
      <w:proofErr w:type="spellStart"/>
      <w:r w:rsidRPr="007461BF">
        <w:rPr>
          <w:sz w:val="28"/>
        </w:rPr>
        <w:t>жаратуды</w:t>
      </w:r>
      <w:proofErr w:type="spellEnd"/>
      <w:r w:rsidRPr="007461BF">
        <w:rPr>
          <w:sz w:val="28"/>
        </w:rPr>
        <w:t xml:space="preserve"> </w:t>
      </w:r>
      <w:proofErr w:type="spellStart"/>
      <w:r w:rsidRPr="007461BF">
        <w:rPr>
          <w:sz w:val="28"/>
        </w:rPr>
        <w:t>қамтамасыз</w:t>
      </w:r>
      <w:proofErr w:type="spellEnd"/>
      <w:r w:rsidRPr="007461BF">
        <w:rPr>
          <w:sz w:val="28"/>
        </w:rPr>
        <w:t xml:space="preserve"> </w:t>
      </w:r>
      <w:proofErr w:type="spellStart"/>
      <w:r w:rsidRPr="007461BF">
        <w:rPr>
          <w:sz w:val="28"/>
        </w:rPr>
        <w:t>етуге</w:t>
      </w:r>
      <w:proofErr w:type="spellEnd"/>
      <w:r w:rsidRPr="007461BF">
        <w:rPr>
          <w:sz w:val="28"/>
        </w:rPr>
        <w:t xml:space="preserve"> </w:t>
      </w:r>
      <w:proofErr w:type="spellStart"/>
      <w:r w:rsidRPr="007461BF">
        <w:rPr>
          <w:sz w:val="28"/>
        </w:rPr>
        <w:t>тиіс</w:t>
      </w:r>
      <w:proofErr w:type="spellEnd"/>
      <w:r w:rsidRPr="007461BF">
        <w:rPr>
          <w:sz w:val="28"/>
        </w:rPr>
        <w:t>.</w:t>
      </w:r>
    </w:p>
    <w:p w14:paraId="18AEE258" w14:textId="77777777" w:rsidR="007A578B" w:rsidRPr="002228C5" w:rsidRDefault="007A578B" w:rsidP="007A578B">
      <w:pPr>
        <w:pStyle w:val="a4"/>
        <w:tabs>
          <w:tab w:val="left" w:pos="851"/>
          <w:tab w:val="left" w:pos="1134"/>
        </w:tabs>
        <w:spacing w:line="242" w:lineRule="auto"/>
        <w:ind w:left="0" w:right="136" w:firstLine="567"/>
        <w:rPr>
          <w:sz w:val="28"/>
        </w:rPr>
      </w:pPr>
      <w:r w:rsidRPr="002228C5">
        <w:rPr>
          <w:sz w:val="28"/>
        </w:rPr>
        <w:t xml:space="preserve">7.3 </w:t>
      </w:r>
      <w:proofErr w:type="spellStart"/>
      <w:r w:rsidRPr="007461BF">
        <w:rPr>
          <w:sz w:val="28"/>
        </w:rPr>
        <w:t>Серіктестіктің</w:t>
      </w:r>
      <w:proofErr w:type="spellEnd"/>
      <w:r w:rsidRPr="007461BF">
        <w:rPr>
          <w:sz w:val="28"/>
        </w:rPr>
        <w:t xml:space="preserve"> </w:t>
      </w:r>
      <w:proofErr w:type="spellStart"/>
      <w:r w:rsidRPr="007461BF">
        <w:rPr>
          <w:sz w:val="28"/>
        </w:rPr>
        <w:t>жеткізушілері</w:t>
      </w:r>
      <w:proofErr w:type="spellEnd"/>
      <w:r w:rsidRPr="007461BF">
        <w:rPr>
          <w:sz w:val="28"/>
        </w:rPr>
        <w:t xml:space="preserve"> </w:t>
      </w:r>
      <w:proofErr w:type="spellStart"/>
      <w:r w:rsidRPr="007461BF">
        <w:rPr>
          <w:sz w:val="28"/>
        </w:rPr>
        <w:t>уытты</w:t>
      </w:r>
      <w:proofErr w:type="spellEnd"/>
      <w:r w:rsidRPr="007461BF">
        <w:rPr>
          <w:sz w:val="28"/>
        </w:rPr>
        <w:t xml:space="preserve">, </w:t>
      </w:r>
      <w:proofErr w:type="spellStart"/>
      <w:r w:rsidRPr="007461BF">
        <w:rPr>
          <w:sz w:val="28"/>
        </w:rPr>
        <w:t>канцерогенді</w:t>
      </w:r>
      <w:proofErr w:type="spellEnd"/>
      <w:r w:rsidRPr="007461BF">
        <w:rPr>
          <w:sz w:val="28"/>
        </w:rPr>
        <w:t xml:space="preserve">, </w:t>
      </w:r>
      <w:proofErr w:type="spellStart"/>
      <w:r w:rsidRPr="007461BF">
        <w:rPr>
          <w:sz w:val="28"/>
        </w:rPr>
        <w:t>инфекциялық</w:t>
      </w:r>
      <w:proofErr w:type="spellEnd"/>
      <w:r w:rsidRPr="007461BF">
        <w:rPr>
          <w:sz w:val="28"/>
        </w:rPr>
        <w:t xml:space="preserve">, </w:t>
      </w:r>
      <w:proofErr w:type="spellStart"/>
      <w:r w:rsidRPr="007461BF">
        <w:rPr>
          <w:sz w:val="28"/>
        </w:rPr>
        <w:t>тітіркендіргіш</w:t>
      </w:r>
      <w:proofErr w:type="spellEnd"/>
      <w:r w:rsidRPr="007461BF">
        <w:rPr>
          <w:sz w:val="28"/>
        </w:rPr>
        <w:t xml:space="preserve">, </w:t>
      </w:r>
      <w:proofErr w:type="spellStart"/>
      <w:r w:rsidRPr="007461BF">
        <w:rPr>
          <w:sz w:val="28"/>
        </w:rPr>
        <w:t>жарылғыш</w:t>
      </w:r>
      <w:proofErr w:type="spellEnd"/>
      <w:r w:rsidRPr="007461BF">
        <w:rPr>
          <w:sz w:val="28"/>
        </w:rPr>
        <w:t xml:space="preserve">, от </w:t>
      </w:r>
      <w:proofErr w:type="spellStart"/>
      <w:r w:rsidRPr="007461BF">
        <w:rPr>
          <w:sz w:val="28"/>
        </w:rPr>
        <w:t>қауіпті</w:t>
      </w:r>
      <w:proofErr w:type="spellEnd"/>
      <w:r w:rsidRPr="007461BF">
        <w:rPr>
          <w:sz w:val="28"/>
        </w:rPr>
        <w:t xml:space="preserve"> </w:t>
      </w:r>
      <w:proofErr w:type="spellStart"/>
      <w:r w:rsidRPr="007461BF">
        <w:rPr>
          <w:sz w:val="28"/>
        </w:rPr>
        <w:t>және</w:t>
      </w:r>
      <w:proofErr w:type="spellEnd"/>
      <w:r w:rsidRPr="007461BF">
        <w:rPr>
          <w:sz w:val="28"/>
        </w:rPr>
        <w:t xml:space="preserve"> </w:t>
      </w:r>
      <w:proofErr w:type="spellStart"/>
      <w:r w:rsidRPr="007461BF">
        <w:rPr>
          <w:sz w:val="28"/>
        </w:rPr>
        <w:t>басқа</w:t>
      </w:r>
      <w:proofErr w:type="spellEnd"/>
      <w:r w:rsidRPr="007461BF">
        <w:rPr>
          <w:sz w:val="28"/>
        </w:rPr>
        <w:t xml:space="preserve"> да </w:t>
      </w:r>
      <w:proofErr w:type="spellStart"/>
      <w:r w:rsidRPr="007461BF">
        <w:rPr>
          <w:sz w:val="28"/>
        </w:rPr>
        <w:t>қауіпті</w:t>
      </w:r>
      <w:proofErr w:type="spellEnd"/>
      <w:r w:rsidRPr="007461BF">
        <w:rPr>
          <w:sz w:val="28"/>
        </w:rPr>
        <w:t xml:space="preserve"> </w:t>
      </w:r>
      <w:proofErr w:type="spellStart"/>
      <w:r w:rsidRPr="007461BF">
        <w:rPr>
          <w:sz w:val="28"/>
        </w:rPr>
        <w:t>қасиеттері</w:t>
      </w:r>
      <w:proofErr w:type="spellEnd"/>
      <w:r w:rsidRPr="007461BF">
        <w:rPr>
          <w:sz w:val="28"/>
        </w:rPr>
        <w:t xml:space="preserve"> бар </w:t>
      </w:r>
      <w:proofErr w:type="spellStart"/>
      <w:r w:rsidRPr="007461BF">
        <w:rPr>
          <w:sz w:val="28"/>
        </w:rPr>
        <w:t>заттарды</w:t>
      </w:r>
      <w:proofErr w:type="spellEnd"/>
      <w:r w:rsidRPr="007461BF">
        <w:rPr>
          <w:sz w:val="28"/>
        </w:rPr>
        <w:t xml:space="preserve"> </w:t>
      </w:r>
      <w:proofErr w:type="spellStart"/>
      <w:r w:rsidRPr="007461BF">
        <w:rPr>
          <w:sz w:val="28"/>
        </w:rPr>
        <w:t>пайдаланудың</w:t>
      </w:r>
      <w:proofErr w:type="spellEnd"/>
      <w:r w:rsidRPr="007461BF">
        <w:rPr>
          <w:sz w:val="28"/>
        </w:rPr>
        <w:t xml:space="preserve"> </w:t>
      </w:r>
      <w:proofErr w:type="spellStart"/>
      <w:r w:rsidRPr="007461BF">
        <w:rPr>
          <w:sz w:val="28"/>
        </w:rPr>
        <w:t>алдын</w:t>
      </w:r>
      <w:proofErr w:type="spellEnd"/>
      <w:r w:rsidRPr="007461BF">
        <w:rPr>
          <w:sz w:val="28"/>
        </w:rPr>
        <w:t xml:space="preserve"> </w:t>
      </w:r>
      <w:proofErr w:type="spellStart"/>
      <w:r w:rsidRPr="007461BF">
        <w:rPr>
          <w:sz w:val="28"/>
        </w:rPr>
        <w:t>алу</w:t>
      </w:r>
      <w:proofErr w:type="spellEnd"/>
      <w:r w:rsidRPr="007461BF">
        <w:rPr>
          <w:sz w:val="28"/>
        </w:rPr>
        <w:t xml:space="preserve"> </w:t>
      </w:r>
      <w:proofErr w:type="spellStart"/>
      <w:r w:rsidRPr="007461BF">
        <w:rPr>
          <w:sz w:val="28"/>
        </w:rPr>
        <w:t>жөнінде</w:t>
      </w:r>
      <w:proofErr w:type="spellEnd"/>
      <w:r w:rsidRPr="007461BF">
        <w:rPr>
          <w:sz w:val="28"/>
        </w:rPr>
        <w:t xml:space="preserve"> </w:t>
      </w:r>
      <w:proofErr w:type="spellStart"/>
      <w:r w:rsidRPr="007461BF">
        <w:rPr>
          <w:sz w:val="28"/>
        </w:rPr>
        <w:t>шаралар</w:t>
      </w:r>
      <w:proofErr w:type="spellEnd"/>
      <w:r w:rsidRPr="007461BF">
        <w:rPr>
          <w:sz w:val="28"/>
        </w:rPr>
        <w:t xml:space="preserve"> </w:t>
      </w:r>
      <w:proofErr w:type="spellStart"/>
      <w:r w:rsidRPr="007461BF">
        <w:rPr>
          <w:sz w:val="28"/>
        </w:rPr>
        <w:t>қабылдауы</w:t>
      </w:r>
      <w:proofErr w:type="spellEnd"/>
      <w:r w:rsidRPr="007461BF">
        <w:rPr>
          <w:sz w:val="28"/>
        </w:rPr>
        <w:t xml:space="preserve"> </w:t>
      </w:r>
      <w:proofErr w:type="spellStart"/>
      <w:r w:rsidRPr="007461BF">
        <w:rPr>
          <w:sz w:val="28"/>
        </w:rPr>
        <w:t>тиіс</w:t>
      </w:r>
      <w:proofErr w:type="spellEnd"/>
      <w:r w:rsidRPr="007461BF">
        <w:rPr>
          <w:sz w:val="28"/>
        </w:rPr>
        <w:t xml:space="preserve">. Альтернатива </w:t>
      </w:r>
      <w:proofErr w:type="spellStart"/>
      <w:r w:rsidRPr="007461BF">
        <w:rPr>
          <w:sz w:val="28"/>
        </w:rPr>
        <w:t>болмаған</w:t>
      </w:r>
      <w:proofErr w:type="spellEnd"/>
      <w:r w:rsidRPr="007461BF">
        <w:rPr>
          <w:sz w:val="28"/>
        </w:rPr>
        <w:t xml:space="preserve"> </w:t>
      </w:r>
      <w:proofErr w:type="spellStart"/>
      <w:r w:rsidRPr="007461BF">
        <w:rPr>
          <w:sz w:val="28"/>
        </w:rPr>
        <w:t>жағдайда</w:t>
      </w:r>
      <w:proofErr w:type="spellEnd"/>
      <w:r w:rsidRPr="007461BF">
        <w:rPr>
          <w:sz w:val="28"/>
        </w:rPr>
        <w:t xml:space="preserve"> </w:t>
      </w:r>
      <w:proofErr w:type="spellStart"/>
      <w:r w:rsidRPr="007461BF">
        <w:rPr>
          <w:sz w:val="28"/>
        </w:rPr>
        <w:t>серіктестіктің</w:t>
      </w:r>
      <w:proofErr w:type="spellEnd"/>
      <w:r w:rsidRPr="007461BF">
        <w:rPr>
          <w:sz w:val="28"/>
        </w:rPr>
        <w:t xml:space="preserve"> </w:t>
      </w:r>
      <w:proofErr w:type="spellStart"/>
      <w:r w:rsidRPr="007461BF">
        <w:rPr>
          <w:sz w:val="28"/>
        </w:rPr>
        <w:t>жеткізушілері</w:t>
      </w:r>
      <w:proofErr w:type="spellEnd"/>
      <w:r w:rsidRPr="007461BF">
        <w:rPr>
          <w:sz w:val="28"/>
        </w:rPr>
        <w:t xml:space="preserve"> осы </w:t>
      </w:r>
      <w:proofErr w:type="spellStart"/>
      <w:r w:rsidRPr="007461BF">
        <w:rPr>
          <w:sz w:val="28"/>
        </w:rPr>
        <w:t>қауіпті</w:t>
      </w:r>
      <w:proofErr w:type="spellEnd"/>
      <w:r w:rsidRPr="007461BF">
        <w:rPr>
          <w:sz w:val="28"/>
        </w:rPr>
        <w:t xml:space="preserve"> </w:t>
      </w:r>
      <w:proofErr w:type="spellStart"/>
      <w:r w:rsidRPr="007461BF">
        <w:rPr>
          <w:sz w:val="28"/>
        </w:rPr>
        <w:t>заттардың</w:t>
      </w:r>
      <w:proofErr w:type="spellEnd"/>
      <w:r w:rsidRPr="007461BF">
        <w:rPr>
          <w:sz w:val="28"/>
        </w:rPr>
        <w:t xml:space="preserve"> </w:t>
      </w:r>
      <w:proofErr w:type="spellStart"/>
      <w:r w:rsidRPr="007461BF">
        <w:rPr>
          <w:sz w:val="28"/>
        </w:rPr>
        <w:t>қолданылуын</w:t>
      </w:r>
      <w:proofErr w:type="spellEnd"/>
      <w:r w:rsidRPr="007461BF">
        <w:rPr>
          <w:sz w:val="28"/>
        </w:rPr>
        <w:t xml:space="preserve"> </w:t>
      </w:r>
      <w:proofErr w:type="spellStart"/>
      <w:r w:rsidRPr="007461BF">
        <w:rPr>
          <w:sz w:val="28"/>
        </w:rPr>
        <w:t>барынша</w:t>
      </w:r>
      <w:proofErr w:type="spellEnd"/>
      <w:r w:rsidRPr="007461BF">
        <w:rPr>
          <w:sz w:val="28"/>
        </w:rPr>
        <w:t xml:space="preserve"> </w:t>
      </w:r>
      <w:proofErr w:type="spellStart"/>
      <w:r w:rsidRPr="007461BF">
        <w:rPr>
          <w:sz w:val="28"/>
        </w:rPr>
        <w:t>азайтып</w:t>
      </w:r>
      <w:proofErr w:type="spellEnd"/>
      <w:r w:rsidRPr="007461BF">
        <w:rPr>
          <w:sz w:val="28"/>
        </w:rPr>
        <w:t xml:space="preserve">, </w:t>
      </w:r>
      <w:proofErr w:type="spellStart"/>
      <w:r w:rsidRPr="007461BF">
        <w:rPr>
          <w:sz w:val="28"/>
        </w:rPr>
        <w:t>олардың</w:t>
      </w:r>
      <w:proofErr w:type="spellEnd"/>
      <w:r w:rsidRPr="007461BF">
        <w:rPr>
          <w:sz w:val="28"/>
        </w:rPr>
        <w:t xml:space="preserve"> </w:t>
      </w:r>
      <w:proofErr w:type="spellStart"/>
      <w:r w:rsidRPr="007461BF">
        <w:rPr>
          <w:sz w:val="28"/>
        </w:rPr>
        <w:t>қауіпсіз</w:t>
      </w:r>
      <w:proofErr w:type="spellEnd"/>
      <w:r w:rsidRPr="007461BF">
        <w:rPr>
          <w:sz w:val="28"/>
        </w:rPr>
        <w:t xml:space="preserve"> </w:t>
      </w:r>
      <w:proofErr w:type="spellStart"/>
      <w:r w:rsidRPr="007461BF">
        <w:rPr>
          <w:sz w:val="28"/>
        </w:rPr>
        <w:t>айналымын</w:t>
      </w:r>
      <w:proofErr w:type="spellEnd"/>
      <w:r w:rsidRPr="007461BF">
        <w:rPr>
          <w:sz w:val="28"/>
        </w:rPr>
        <w:t xml:space="preserve"> </w:t>
      </w:r>
      <w:proofErr w:type="spellStart"/>
      <w:r w:rsidRPr="007461BF">
        <w:rPr>
          <w:sz w:val="28"/>
        </w:rPr>
        <w:t>және</w:t>
      </w:r>
      <w:proofErr w:type="spellEnd"/>
      <w:r w:rsidRPr="007461BF">
        <w:rPr>
          <w:sz w:val="28"/>
        </w:rPr>
        <w:t xml:space="preserve"> </w:t>
      </w:r>
      <w:proofErr w:type="spellStart"/>
      <w:r w:rsidRPr="007461BF">
        <w:rPr>
          <w:sz w:val="28"/>
        </w:rPr>
        <w:t>жойылуын</w:t>
      </w:r>
      <w:proofErr w:type="spellEnd"/>
      <w:r w:rsidRPr="007461BF">
        <w:rPr>
          <w:sz w:val="28"/>
        </w:rPr>
        <w:t xml:space="preserve"> </w:t>
      </w:r>
      <w:proofErr w:type="spellStart"/>
      <w:r w:rsidRPr="007461BF">
        <w:rPr>
          <w:sz w:val="28"/>
        </w:rPr>
        <w:t>қамтамасыз</w:t>
      </w:r>
      <w:proofErr w:type="spellEnd"/>
      <w:r w:rsidRPr="007461BF">
        <w:rPr>
          <w:sz w:val="28"/>
        </w:rPr>
        <w:t xml:space="preserve"> </w:t>
      </w:r>
      <w:proofErr w:type="spellStart"/>
      <w:r w:rsidRPr="007461BF">
        <w:rPr>
          <w:sz w:val="28"/>
        </w:rPr>
        <w:t>етуге</w:t>
      </w:r>
      <w:proofErr w:type="spellEnd"/>
      <w:r w:rsidRPr="007461BF">
        <w:rPr>
          <w:sz w:val="28"/>
        </w:rPr>
        <w:t xml:space="preserve"> </w:t>
      </w:r>
      <w:proofErr w:type="spellStart"/>
      <w:r w:rsidRPr="007461BF">
        <w:rPr>
          <w:sz w:val="28"/>
        </w:rPr>
        <w:t>тиіс</w:t>
      </w:r>
      <w:proofErr w:type="spellEnd"/>
      <w:r w:rsidRPr="007461BF">
        <w:rPr>
          <w:sz w:val="28"/>
        </w:rPr>
        <w:t xml:space="preserve">. </w:t>
      </w:r>
      <w:proofErr w:type="spellStart"/>
      <w:r w:rsidRPr="007461BF">
        <w:rPr>
          <w:sz w:val="28"/>
        </w:rPr>
        <w:t>Басқа</w:t>
      </w:r>
      <w:proofErr w:type="spellEnd"/>
      <w:r w:rsidRPr="007461BF">
        <w:rPr>
          <w:sz w:val="28"/>
        </w:rPr>
        <w:t xml:space="preserve"> </w:t>
      </w:r>
      <w:proofErr w:type="spellStart"/>
      <w:r w:rsidRPr="007461BF">
        <w:rPr>
          <w:sz w:val="28"/>
        </w:rPr>
        <w:t>зиянды</w:t>
      </w:r>
      <w:proofErr w:type="spellEnd"/>
      <w:r w:rsidRPr="007461BF">
        <w:rPr>
          <w:sz w:val="28"/>
        </w:rPr>
        <w:t xml:space="preserve"> </w:t>
      </w:r>
      <w:proofErr w:type="spellStart"/>
      <w:r w:rsidRPr="007461BF">
        <w:rPr>
          <w:sz w:val="28"/>
        </w:rPr>
        <w:t>заттарға</w:t>
      </w:r>
      <w:proofErr w:type="spellEnd"/>
      <w:r w:rsidRPr="007461BF">
        <w:rPr>
          <w:sz w:val="28"/>
        </w:rPr>
        <w:t xml:space="preserve">, </w:t>
      </w:r>
      <w:proofErr w:type="spellStart"/>
      <w:r w:rsidRPr="007461BF">
        <w:rPr>
          <w:sz w:val="28"/>
        </w:rPr>
        <w:t>элементтерге</w:t>
      </w:r>
      <w:proofErr w:type="spellEnd"/>
      <w:r w:rsidRPr="007461BF">
        <w:rPr>
          <w:sz w:val="28"/>
        </w:rPr>
        <w:t xml:space="preserve"> </w:t>
      </w:r>
      <w:proofErr w:type="spellStart"/>
      <w:r w:rsidRPr="007461BF">
        <w:rPr>
          <w:sz w:val="28"/>
        </w:rPr>
        <w:t>және</w:t>
      </w:r>
      <w:proofErr w:type="spellEnd"/>
      <w:r w:rsidRPr="007461BF">
        <w:rPr>
          <w:sz w:val="28"/>
        </w:rPr>
        <w:t>/</w:t>
      </w:r>
      <w:proofErr w:type="spellStart"/>
      <w:r w:rsidRPr="007461BF">
        <w:rPr>
          <w:sz w:val="28"/>
        </w:rPr>
        <w:t>немесе</w:t>
      </w:r>
      <w:proofErr w:type="spellEnd"/>
      <w:r w:rsidRPr="007461BF">
        <w:rPr>
          <w:sz w:val="28"/>
        </w:rPr>
        <w:t xml:space="preserve"> </w:t>
      </w:r>
      <w:proofErr w:type="spellStart"/>
      <w:r w:rsidRPr="007461BF">
        <w:rPr>
          <w:sz w:val="28"/>
        </w:rPr>
        <w:t>шектеулі</w:t>
      </w:r>
      <w:proofErr w:type="spellEnd"/>
      <w:r w:rsidRPr="007461BF">
        <w:rPr>
          <w:sz w:val="28"/>
        </w:rPr>
        <w:t xml:space="preserve"> </w:t>
      </w:r>
      <w:proofErr w:type="spellStart"/>
      <w:r w:rsidRPr="007461BF">
        <w:rPr>
          <w:sz w:val="28"/>
        </w:rPr>
        <w:t>пайдалану</w:t>
      </w:r>
      <w:proofErr w:type="spellEnd"/>
      <w:r w:rsidRPr="007461BF">
        <w:rPr>
          <w:sz w:val="28"/>
        </w:rPr>
        <w:t xml:space="preserve"> </w:t>
      </w:r>
      <w:proofErr w:type="spellStart"/>
      <w:r w:rsidRPr="007461BF">
        <w:rPr>
          <w:sz w:val="28"/>
        </w:rPr>
        <w:t>қалдықтарына</w:t>
      </w:r>
      <w:proofErr w:type="spellEnd"/>
      <w:r w:rsidRPr="007461BF">
        <w:rPr>
          <w:sz w:val="28"/>
        </w:rPr>
        <w:t xml:space="preserve"> </w:t>
      </w:r>
      <w:proofErr w:type="spellStart"/>
      <w:r w:rsidRPr="007461BF">
        <w:rPr>
          <w:sz w:val="28"/>
        </w:rPr>
        <w:t>қатысты</w:t>
      </w:r>
      <w:proofErr w:type="spellEnd"/>
      <w:r w:rsidRPr="007461BF">
        <w:rPr>
          <w:sz w:val="28"/>
        </w:rPr>
        <w:t xml:space="preserve"> </w:t>
      </w:r>
      <w:proofErr w:type="spellStart"/>
      <w:r w:rsidRPr="007461BF">
        <w:rPr>
          <w:sz w:val="28"/>
        </w:rPr>
        <w:t>Серіктестік</w:t>
      </w:r>
      <w:proofErr w:type="spellEnd"/>
      <w:r w:rsidRPr="007461BF">
        <w:rPr>
          <w:sz w:val="28"/>
        </w:rPr>
        <w:t xml:space="preserve"> </w:t>
      </w:r>
      <w:proofErr w:type="spellStart"/>
      <w:r w:rsidRPr="007461BF">
        <w:rPr>
          <w:sz w:val="28"/>
        </w:rPr>
        <w:t>жеткізушілері</w:t>
      </w:r>
      <w:proofErr w:type="spellEnd"/>
      <w:r w:rsidRPr="007461BF">
        <w:rPr>
          <w:sz w:val="28"/>
        </w:rPr>
        <w:t xml:space="preserve"> ҚР </w:t>
      </w:r>
      <w:proofErr w:type="spellStart"/>
      <w:r w:rsidRPr="007461BF">
        <w:rPr>
          <w:sz w:val="28"/>
        </w:rPr>
        <w:t>барлық</w:t>
      </w:r>
      <w:proofErr w:type="spellEnd"/>
      <w:r w:rsidRPr="007461BF">
        <w:rPr>
          <w:sz w:val="28"/>
        </w:rPr>
        <w:t xml:space="preserve"> </w:t>
      </w:r>
      <w:proofErr w:type="spellStart"/>
      <w:r w:rsidRPr="007461BF">
        <w:rPr>
          <w:sz w:val="28"/>
        </w:rPr>
        <w:t>қолданылатын</w:t>
      </w:r>
      <w:proofErr w:type="spellEnd"/>
      <w:r w:rsidRPr="007461BF">
        <w:rPr>
          <w:sz w:val="28"/>
        </w:rPr>
        <w:t xml:space="preserve"> </w:t>
      </w:r>
      <w:proofErr w:type="spellStart"/>
      <w:r w:rsidRPr="007461BF">
        <w:rPr>
          <w:sz w:val="28"/>
        </w:rPr>
        <w:t>құқықтық</w:t>
      </w:r>
      <w:proofErr w:type="spellEnd"/>
      <w:r w:rsidRPr="007461BF">
        <w:rPr>
          <w:sz w:val="28"/>
        </w:rPr>
        <w:t xml:space="preserve"> </w:t>
      </w:r>
      <w:proofErr w:type="spellStart"/>
      <w:r w:rsidRPr="007461BF">
        <w:rPr>
          <w:sz w:val="28"/>
        </w:rPr>
        <w:t>нормаларын</w:t>
      </w:r>
      <w:proofErr w:type="spellEnd"/>
      <w:r w:rsidRPr="007461BF">
        <w:rPr>
          <w:sz w:val="28"/>
        </w:rPr>
        <w:t xml:space="preserve"> </w:t>
      </w:r>
      <w:proofErr w:type="spellStart"/>
      <w:r w:rsidRPr="007461BF">
        <w:rPr>
          <w:sz w:val="28"/>
        </w:rPr>
        <w:t>қатаң</w:t>
      </w:r>
      <w:proofErr w:type="spellEnd"/>
      <w:r w:rsidRPr="007461BF">
        <w:rPr>
          <w:sz w:val="28"/>
        </w:rPr>
        <w:t xml:space="preserve"> </w:t>
      </w:r>
      <w:proofErr w:type="spellStart"/>
      <w:r w:rsidRPr="007461BF">
        <w:rPr>
          <w:sz w:val="28"/>
        </w:rPr>
        <w:t>сақтауға</w:t>
      </w:r>
      <w:proofErr w:type="spellEnd"/>
      <w:r w:rsidRPr="007461BF">
        <w:rPr>
          <w:sz w:val="28"/>
        </w:rPr>
        <w:t xml:space="preserve"> </w:t>
      </w:r>
      <w:proofErr w:type="spellStart"/>
      <w:r w:rsidRPr="007461BF">
        <w:rPr>
          <w:sz w:val="28"/>
        </w:rPr>
        <w:t>тиіс</w:t>
      </w:r>
      <w:proofErr w:type="spellEnd"/>
      <w:r w:rsidRPr="007461BF">
        <w:rPr>
          <w:sz w:val="28"/>
        </w:rPr>
        <w:t>.</w:t>
      </w:r>
    </w:p>
    <w:p w14:paraId="082E0AA3" w14:textId="77777777" w:rsidR="007A578B" w:rsidRPr="002228C5" w:rsidRDefault="007A578B" w:rsidP="007A578B">
      <w:pPr>
        <w:pStyle w:val="a4"/>
        <w:tabs>
          <w:tab w:val="left" w:pos="851"/>
          <w:tab w:val="left" w:pos="1134"/>
        </w:tabs>
        <w:spacing w:line="242" w:lineRule="auto"/>
        <w:ind w:left="0" w:right="136" w:firstLine="567"/>
        <w:rPr>
          <w:sz w:val="28"/>
        </w:rPr>
      </w:pPr>
      <w:r w:rsidRPr="002228C5">
        <w:rPr>
          <w:sz w:val="28"/>
        </w:rPr>
        <w:t xml:space="preserve">7.4 </w:t>
      </w:r>
      <w:proofErr w:type="spellStart"/>
      <w:r w:rsidRPr="007461BF">
        <w:rPr>
          <w:sz w:val="28"/>
        </w:rPr>
        <w:t>Серіктестіктің</w:t>
      </w:r>
      <w:proofErr w:type="spellEnd"/>
      <w:r w:rsidRPr="007461BF">
        <w:rPr>
          <w:sz w:val="28"/>
        </w:rPr>
        <w:t xml:space="preserve"> </w:t>
      </w:r>
      <w:proofErr w:type="spellStart"/>
      <w:r w:rsidRPr="007461BF">
        <w:rPr>
          <w:sz w:val="28"/>
        </w:rPr>
        <w:t>жеткізушілері</w:t>
      </w:r>
      <w:proofErr w:type="spellEnd"/>
      <w:r w:rsidRPr="007461BF">
        <w:rPr>
          <w:sz w:val="28"/>
        </w:rPr>
        <w:t xml:space="preserve"> </w:t>
      </w:r>
      <w:proofErr w:type="spellStart"/>
      <w:r w:rsidRPr="007461BF">
        <w:rPr>
          <w:sz w:val="28"/>
        </w:rPr>
        <w:t>табиғатты</w:t>
      </w:r>
      <w:proofErr w:type="spellEnd"/>
      <w:r w:rsidRPr="007461BF">
        <w:rPr>
          <w:sz w:val="28"/>
        </w:rPr>
        <w:t xml:space="preserve"> </w:t>
      </w:r>
      <w:proofErr w:type="spellStart"/>
      <w:r w:rsidRPr="007461BF">
        <w:rPr>
          <w:sz w:val="28"/>
        </w:rPr>
        <w:t>үнемдеу</w:t>
      </w:r>
      <w:proofErr w:type="spellEnd"/>
      <w:r w:rsidRPr="007461BF">
        <w:rPr>
          <w:sz w:val="28"/>
        </w:rPr>
        <w:t xml:space="preserve"> </w:t>
      </w:r>
      <w:proofErr w:type="spellStart"/>
      <w:r w:rsidRPr="007461BF">
        <w:rPr>
          <w:sz w:val="28"/>
        </w:rPr>
        <w:t>технологияларын</w:t>
      </w:r>
      <w:proofErr w:type="spellEnd"/>
      <w:r w:rsidRPr="007461BF">
        <w:rPr>
          <w:sz w:val="28"/>
        </w:rPr>
        <w:t xml:space="preserve"> (</w:t>
      </w:r>
      <w:proofErr w:type="spellStart"/>
      <w:r w:rsidRPr="007461BF">
        <w:rPr>
          <w:sz w:val="28"/>
        </w:rPr>
        <w:t>мысалы</w:t>
      </w:r>
      <w:proofErr w:type="spellEnd"/>
      <w:r w:rsidRPr="007461BF">
        <w:rPr>
          <w:sz w:val="28"/>
        </w:rPr>
        <w:t xml:space="preserve">, </w:t>
      </w:r>
      <w:proofErr w:type="spellStart"/>
      <w:r w:rsidRPr="007461BF">
        <w:rPr>
          <w:sz w:val="28"/>
        </w:rPr>
        <w:t>ластаушы</w:t>
      </w:r>
      <w:proofErr w:type="spellEnd"/>
      <w:r w:rsidRPr="007461BF">
        <w:rPr>
          <w:sz w:val="28"/>
        </w:rPr>
        <w:t xml:space="preserve"> </w:t>
      </w:r>
      <w:proofErr w:type="spellStart"/>
      <w:r w:rsidRPr="007461BF">
        <w:rPr>
          <w:sz w:val="28"/>
        </w:rPr>
        <w:t>заттарды</w:t>
      </w:r>
      <w:proofErr w:type="spellEnd"/>
      <w:r w:rsidRPr="007461BF">
        <w:rPr>
          <w:sz w:val="28"/>
        </w:rPr>
        <w:t xml:space="preserve">, </w:t>
      </w:r>
      <w:proofErr w:type="spellStart"/>
      <w:r w:rsidRPr="007461BF">
        <w:rPr>
          <w:sz w:val="28"/>
        </w:rPr>
        <w:t>көмірқышқыл</w:t>
      </w:r>
      <w:proofErr w:type="spellEnd"/>
      <w:r w:rsidRPr="007461BF">
        <w:rPr>
          <w:sz w:val="28"/>
        </w:rPr>
        <w:t xml:space="preserve"> </w:t>
      </w:r>
      <w:proofErr w:type="spellStart"/>
      <w:r w:rsidRPr="007461BF">
        <w:rPr>
          <w:sz w:val="28"/>
        </w:rPr>
        <w:t>газының</w:t>
      </w:r>
      <w:proofErr w:type="spellEnd"/>
      <w:r w:rsidRPr="007461BF">
        <w:rPr>
          <w:sz w:val="28"/>
        </w:rPr>
        <w:t xml:space="preserve"> </w:t>
      </w:r>
      <w:proofErr w:type="spellStart"/>
      <w:r w:rsidRPr="007461BF">
        <w:rPr>
          <w:sz w:val="28"/>
        </w:rPr>
        <w:t>бөлінуін</w:t>
      </w:r>
      <w:proofErr w:type="spellEnd"/>
      <w:r w:rsidRPr="007461BF">
        <w:rPr>
          <w:sz w:val="28"/>
        </w:rPr>
        <w:t xml:space="preserve"> </w:t>
      </w:r>
      <w:proofErr w:type="spellStart"/>
      <w:r w:rsidRPr="007461BF">
        <w:rPr>
          <w:sz w:val="28"/>
        </w:rPr>
        <w:t>бақылау</w:t>
      </w:r>
      <w:proofErr w:type="spellEnd"/>
      <w:r w:rsidRPr="007461BF">
        <w:rPr>
          <w:sz w:val="28"/>
        </w:rPr>
        <w:t xml:space="preserve">), </w:t>
      </w:r>
      <w:proofErr w:type="spellStart"/>
      <w:r w:rsidRPr="007461BF">
        <w:rPr>
          <w:sz w:val="28"/>
        </w:rPr>
        <w:t>сондай-ақ</w:t>
      </w:r>
      <w:proofErr w:type="spellEnd"/>
      <w:r w:rsidRPr="007461BF">
        <w:rPr>
          <w:sz w:val="28"/>
        </w:rPr>
        <w:t xml:space="preserve"> энергия </w:t>
      </w:r>
      <w:proofErr w:type="spellStart"/>
      <w:r w:rsidRPr="007461BF">
        <w:rPr>
          <w:sz w:val="28"/>
        </w:rPr>
        <w:t>үнемдеу</w:t>
      </w:r>
      <w:proofErr w:type="spellEnd"/>
      <w:r w:rsidRPr="007461BF">
        <w:rPr>
          <w:sz w:val="28"/>
        </w:rPr>
        <w:t xml:space="preserve"> </w:t>
      </w:r>
      <w:proofErr w:type="spellStart"/>
      <w:r w:rsidRPr="007461BF">
        <w:rPr>
          <w:sz w:val="28"/>
        </w:rPr>
        <w:t>және</w:t>
      </w:r>
      <w:proofErr w:type="spellEnd"/>
      <w:r w:rsidRPr="007461BF">
        <w:rPr>
          <w:sz w:val="28"/>
        </w:rPr>
        <w:t xml:space="preserve"> </w:t>
      </w:r>
      <w:proofErr w:type="spellStart"/>
      <w:r w:rsidRPr="007461BF">
        <w:rPr>
          <w:sz w:val="28"/>
        </w:rPr>
        <w:t>қалдықтарды</w:t>
      </w:r>
      <w:proofErr w:type="spellEnd"/>
      <w:r w:rsidRPr="007461BF">
        <w:rPr>
          <w:sz w:val="28"/>
        </w:rPr>
        <w:t xml:space="preserve"> </w:t>
      </w:r>
      <w:proofErr w:type="spellStart"/>
      <w:r w:rsidRPr="007461BF">
        <w:rPr>
          <w:sz w:val="28"/>
        </w:rPr>
        <w:t>кәдеге</w:t>
      </w:r>
      <w:proofErr w:type="spellEnd"/>
      <w:r w:rsidRPr="007461BF">
        <w:rPr>
          <w:sz w:val="28"/>
        </w:rPr>
        <w:t xml:space="preserve"> </w:t>
      </w:r>
      <w:proofErr w:type="spellStart"/>
      <w:r w:rsidRPr="007461BF">
        <w:rPr>
          <w:sz w:val="28"/>
        </w:rPr>
        <w:t>жарату</w:t>
      </w:r>
      <w:proofErr w:type="spellEnd"/>
      <w:r w:rsidRPr="007461BF">
        <w:rPr>
          <w:sz w:val="28"/>
        </w:rPr>
        <w:t xml:space="preserve"> </w:t>
      </w:r>
      <w:proofErr w:type="spellStart"/>
      <w:r w:rsidRPr="007461BF">
        <w:rPr>
          <w:sz w:val="28"/>
        </w:rPr>
        <w:t>технологияларын</w:t>
      </w:r>
      <w:proofErr w:type="spellEnd"/>
      <w:r w:rsidRPr="007461BF">
        <w:rPr>
          <w:sz w:val="28"/>
        </w:rPr>
        <w:t xml:space="preserve"> </w:t>
      </w:r>
      <w:proofErr w:type="spellStart"/>
      <w:r w:rsidRPr="007461BF">
        <w:rPr>
          <w:sz w:val="28"/>
        </w:rPr>
        <w:t>дамытуды</w:t>
      </w:r>
      <w:proofErr w:type="spellEnd"/>
      <w:r w:rsidRPr="007461BF">
        <w:rPr>
          <w:sz w:val="28"/>
        </w:rPr>
        <w:t xml:space="preserve"> </w:t>
      </w:r>
      <w:proofErr w:type="spellStart"/>
      <w:r w:rsidRPr="007461BF">
        <w:rPr>
          <w:sz w:val="28"/>
        </w:rPr>
        <w:t>жүзеге</w:t>
      </w:r>
      <w:proofErr w:type="spellEnd"/>
      <w:r w:rsidRPr="007461BF">
        <w:rPr>
          <w:sz w:val="28"/>
        </w:rPr>
        <w:t xml:space="preserve"> </w:t>
      </w:r>
      <w:proofErr w:type="spellStart"/>
      <w:r w:rsidRPr="007461BF">
        <w:rPr>
          <w:sz w:val="28"/>
        </w:rPr>
        <w:t>асыруға</w:t>
      </w:r>
      <w:proofErr w:type="spellEnd"/>
      <w:r w:rsidRPr="007461BF">
        <w:rPr>
          <w:sz w:val="28"/>
        </w:rPr>
        <w:t xml:space="preserve"> </w:t>
      </w:r>
      <w:proofErr w:type="spellStart"/>
      <w:r w:rsidRPr="007461BF">
        <w:rPr>
          <w:sz w:val="28"/>
        </w:rPr>
        <w:t>тиіс</w:t>
      </w:r>
      <w:proofErr w:type="spellEnd"/>
      <w:r w:rsidRPr="007461BF">
        <w:rPr>
          <w:sz w:val="28"/>
        </w:rPr>
        <w:t>.</w:t>
      </w:r>
    </w:p>
    <w:p w14:paraId="695AB953" w14:textId="77777777" w:rsidR="007A578B" w:rsidRPr="002228C5" w:rsidRDefault="007A578B" w:rsidP="007A578B">
      <w:pPr>
        <w:pStyle w:val="a4"/>
        <w:tabs>
          <w:tab w:val="left" w:pos="851"/>
          <w:tab w:val="left" w:pos="1134"/>
        </w:tabs>
        <w:spacing w:line="242" w:lineRule="auto"/>
        <w:ind w:left="0" w:right="136" w:firstLine="567"/>
        <w:rPr>
          <w:sz w:val="28"/>
        </w:rPr>
      </w:pPr>
      <w:r w:rsidRPr="002228C5">
        <w:rPr>
          <w:sz w:val="28"/>
        </w:rPr>
        <w:t xml:space="preserve">7.5 </w:t>
      </w:r>
      <w:proofErr w:type="spellStart"/>
      <w:r w:rsidRPr="007461BF">
        <w:rPr>
          <w:sz w:val="28"/>
        </w:rPr>
        <w:t>Серіктестіктің</w:t>
      </w:r>
      <w:proofErr w:type="spellEnd"/>
      <w:r w:rsidRPr="007461BF">
        <w:rPr>
          <w:sz w:val="28"/>
        </w:rPr>
        <w:t xml:space="preserve"> </w:t>
      </w:r>
      <w:proofErr w:type="spellStart"/>
      <w:r w:rsidRPr="007461BF">
        <w:rPr>
          <w:sz w:val="28"/>
        </w:rPr>
        <w:t>жеткізушілері</w:t>
      </w:r>
      <w:proofErr w:type="spellEnd"/>
      <w:r w:rsidRPr="007461BF">
        <w:rPr>
          <w:sz w:val="28"/>
        </w:rPr>
        <w:t xml:space="preserve"> </w:t>
      </w:r>
      <w:proofErr w:type="spellStart"/>
      <w:r w:rsidRPr="007461BF">
        <w:rPr>
          <w:sz w:val="28"/>
        </w:rPr>
        <w:t>қоршаған</w:t>
      </w:r>
      <w:proofErr w:type="spellEnd"/>
      <w:r w:rsidRPr="007461BF">
        <w:rPr>
          <w:sz w:val="28"/>
        </w:rPr>
        <w:t xml:space="preserve"> </w:t>
      </w:r>
      <w:proofErr w:type="spellStart"/>
      <w:r w:rsidRPr="007461BF">
        <w:rPr>
          <w:sz w:val="28"/>
        </w:rPr>
        <w:t>ортаға</w:t>
      </w:r>
      <w:proofErr w:type="spellEnd"/>
      <w:r w:rsidRPr="007461BF">
        <w:rPr>
          <w:sz w:val="28"/>
        </w:rPr>
        <w:t xml:space="preserve"> </w:t>
      </w:r>
      <w:proofErr w:type="spellStart"/>
      <w:r w:rsidRPr="007461BF">
        <w:rPr>
          <w:sz w:val="28"/>
        </w:rPr>
        <w:t>теріс</w:t>
      </w:r>
      <w:proofErr w:type="spellEnd"/>
      <w:r w:rsidRPr="007461BF">
        <w:rPr>
          <w:sz w:val="28"/>
        </w:rPr>
        <w:t xml:space="preserve"> </w:t>
      </w:r>
      <w:proofErr w:type="spellStart"/>
      <w:r w:rsidRPr="007461BF">
        <w:rPr>
          <w:sz w:val="28"/>
        </w:rPr>
        <w:t>әсерін</w:t>
      </w:r>
      <w:proofErr w:type="spellEnd"/>
      <w:r w:rsidRPr="007461BF">
        <w:rPr>
          <w:sz w:val="28"/>
        </w:rPr>
        <w:t xml:space="preserve"> </w:t>
      </w:r>
      <w:proofErr w:type="spellStart"/>
      <w:r w:rsidRPr="007461BF">
        <w:rPr>
          <w:sz w:val="28"/>
        </w:rPr>
        <w:t>төмендететін</w:t>
      </w:r>
      <w:proofErr w:type="spellEnd"/>
      <w:r w:rsidRPr="007461BF">
        <w:rPr>
          <w:sz w:val="28"/>
        </w:rPr>
        <w:t xml:space="preserve"> </w:t>
      </w:r>
      <w:proofErr w:type="spellStart"/>
      <w:r w:rsidRPr="007461BF">
        <w:rPr>
          <w:sz w:val="28"/>
        </w:rPr>
        <w:t>логистикалық</w:t>
      </w:r>
      <w:proofErr w:type="spellEnd"/>
      <w:r w:rsidRPr="007461BF">
        <w:rPr>
          <w:sz w:val="28"/>
        </w:rPr>
        <w:t xml:space="preserve"> </w:t>
      </w:r>
      <w:proofErr w:type="spellStart"/>
      <w:r w:rsidRPr="007461BF">
        <w:rPr>
          <w:sz w:val="28"/>
        </w:rPr>
        <w:t>стратегияларды</w:t>
      </w:r>
      <w:proofErr w:type="spellEnd"/>
      <w:r w:rsidRPr="007461BF">
        <w:rPr>
          <w:sz w:val="28"/>
        </w:rPr>
        <w:t xml:space="preserve"> </w:t>
      </w:r>
      <w:proofErr w:type="spellStart"/>
      <w:r w:rsidRPr="007461BF">
        <w:rPr>
          <w:sz w:val="28"/>
        </w:rPr>
        <w:t>енгізуі</w:t>
      </w:r>
      <w:proofErr w:type="spellEnd"/>
      <w:r w:rsidRPr="007461BF">
        <w:rPr>
          <w:sz w:val="28"/>
        </w:rPr>
        <w:t xml:space="preserve"> керек. </w:t>
      </w:r>
      <w:proofErr w:type="spellStart"/>
      <w:r w:rsidRPr="007461BF">
        <w:rPr>
          <w:sz w:val="28"/>
        </w:rPr>
        <w:t>Атап</w:t>
      </w:r>
      <w:proofErr w:type="spellEnd"/>
      <w:r w:rsidRPr="007461BF">
        <w:rPr>
          <w:sz w:val="28"/>
        </w:rPr>
        <w:t xml:space="preserve"> </w:t>
      </w:r>
      <w:proofErr w:type="spellStart"/>
      <w:r w:rsidRPr="007461BF">
        <w:rPr>
          <w:sz w:val="28"/>
        </w:rPr>
        <w:t>айтқанда</w:t>
      </w:r>
      <w:proofErr w:type="spellEnd"/>
      <w:r w:rsidRPr="007461BF">
        <w:rPr>
          <w:sz w:val="28"/>
        </w:rPr>
        <w:t xml:space="preserve">, </w:t>
      </w:r>
      <w:proofErr w:type="spellStart"/>
      <w:r w:rsidRPr="007461BF">
        <w:rPr>
          <w:sz w:val="28"/>
        </w:rPr>
        <w:t>қауіпті</w:t>
      </w:r>
      <w:proofErr w:type="spellEnd"/>
      <w:r w:rsidRPr="007461BF">
        <w:rPr>
          <w:sz w:val="28"/>
        </w:rPr>
        <w:t xml:space="preserve"> </w:t>
      </w:r>
      <w:proofErr w:type="spellStart"/>
      <w:r w:rsidRPr="007461BF">
        <w:rPr>
          <w:sz w:val="28"/>
        </w:rPr>
        <w:t>материалдарды</w:t>
      </w:r>
      <w:proofErr w:type="spellEnd"/>
      <w:r w:rsidRPr="007461BF">
        <w:rPr>
          <w:sz w:val="28"/>
        </w:rPr>
        <w:t xml:space="preserve">, </w:t>
      </w:r>
      <w:proofErr w:type="spellStart"/>
      <w:r w:rsidRPr="007461BF">
        <w:rPr>
          <w:sz w:val="28"/>
        </w:rPr>
        <w:t>жүктер</w:t>
      </w:r>
      <w:proofErr w:type="spellEnd"/>
      <w:r w:rsidRPr="007461BF">
        <w:rPr>
          <w:sz w:val="28"/>
        </w:rPr>
        <w:t xml:space="preserve"> мен </w:t>
      </w:r>
      <w:proofErr w:type="spellStart"/>
      <w:r w:rsidRPr="007461BF">
        <w:rPr>
          <w:sz w:val="28"/>
        </w:rPr>
        <w:t>қалдықтарды</w:t>
      </w:r>
      <w:proofErr w:type="spellEnd"/>
      <w:r w:rsidRPr="007461BF">
        <w:rPr>
          <w:sz w:val="28"/>
        </w:rPr>
        <w:t xml:space="preserve"> </w:t>
      </w:r>
      <w:proofErr w:type="spellStart"/>
      <w:r w:rsidRPr="007461BF">
        <w:rPr>
          <w:sz w:val="28"/>
        </w:rPr>
        <w:t>сақтау</w:t>
      </w:r>
      <w:proofErr w:type="spellEnd"/>
      <w:r w:rsidRPr="007461BF">
        <w:rPr>
          <w:sz w:val="28"/>
        </w:rPr>
        <w:t xml:space="preserve">, </w:t>
      </w:r>
      <w:proofErr w:type="spellStart"/>
      <w:r w:rsidRPr="007461BF">
        <w:rPr>
          <w:sz w:val="28"/>
        </w:rPr>
        <w:t>қайта</w:t>
      </w:r>
      <w:proofErr w:type="spellEnd"/>
      <w:r w:rsidRPr="007461BF">
        <w:rPr>
          <w:sz w:val="28"/>
        </w:rPr>
        <w:t xml:space="preserve"> </w:t>
      </w:r>
      <w:proofErr w:type="spellStart"/>
      <w:r w:rsidRPr="007461BF">
        <w:rPr>
          <w:sz w:val="28"/>
        </w:rPr>
        <w:t>тиеу</w:t>
      </w:r>
      <w:proofErr w:type="spellEnd"/>
      <w:r w:rsidRPr="007461BF">
        <w:rPr>
          <w:sz w:val="28"/>
        </w:rPr>
        <w:t xml:space="preserve"> </w:t>
      </w:r>
      <w:proofErr w:type="spellStart"/>
      <w:r w:rsidRPr="007461BF">
        <w:rPr>
          <w:sz w:val="28"/>
        </w:rPr>
        <w:t>және</w:t>
      </w:r>
      <w:proofErr w:type="spellEnd"/>
      <w:r w:rsidRPr="007461BF">
        <w:rPr>
          <w:sz w:val="28"/>
        </w:rPr>
        <w:t xml:space="preserve"> </w:t>
      </w:r>
      <w:proofErr w:type="spellStart"/>
      <w:r w:rsidRPr="007461BF">
        <w:rPr>
          <w:sz w:val="28"/>
        </w:rPr>
        <w:t>тасымалдау</w:t>
      </w:r>
      <w:proofErr w:type="spellEnd"/>
      <w:r w:rsidRPr="007461BF">
        <w:rPr>
          <w:sz w:val="28"/>
        </w:rPr>
        <w:t xml:space="preserve"> </w:t>
      </w:r>
      <w:proofErr w:type="spellStart"/>
      <w:r w:rsidRPr="007461BF">
        <w:rPr>
          <w:sz w:val="28"/>
        </w:rPr>
        <w:t>кезінде</w:t>
      </w:r>
      <w:proofErr w:type="spellEnd"/>
      <w:r w:rsidRPr="007461BF">
        <w:rPr>
          <w:sz w:val="28"/>
        </w:rPr>
        <w:t xml:space="preserve"> ҚР </w:t>
      </w:r>
      <w:proofErr w:type="spellStart"/>
      <w:r w:rsidRPr="007461BF">
        <w:rPr>
          <w:sz w:val="28"/>
        </w:rPr>
        <w:t>Қоршаған</w:t>
      </w:r>
      <w:proofErr w:type="spellEnd"/>
      <w:r w:rsidRPr="007461BF">
        <w:rPr>
          <w:sz w:val="28"/>
        </w:rPr>
        <w:t xml:space="preserve"> </w:t>
      </w:r>
      <w:proofErr w:type="spellStart"/>
      <w:r w:rsidRPr="007461BF">
        <w:rPr>
          <w:sz w:val="28"/>
        </w:rPr>
        <w:t>ортаны</w:t>
      </w:r>
      <w:proofErr w:type="spellEnd"/>
      <w:r w:rsidRPr="007461BF">
        <w:rPr>
          <w:sz w:val="28"/>
        </w:rPr>
        <w:t xml:space="preserve"> </w:t>
      </w:r>
      <w:proofErr w:type="spellStart"/>
      <w:r w:rsidRPr="007461BF">
        <w:rPr>
          <w:sz w:val="28"/>
        </w:rPr>
        <w:t>қорғау</w:t>
      </w:r>
      <w:proofErr w:type="spellEnd"/>
      <w:r w:rsidRPr="007461BF">
        <w:rPr>
          <w:sz w:val="28"/>
        </w:rPr>
        <w:t xml:space="preserve"> </w:t>
      </w:r>
      <w:proofErr w:type="spellStart"/>
      <w:r w:rsidRPr="007461BF">
        <w:rPr>
          <w:sz w:val="28"/>
        </w:rPr>
        <w:t>саласындағы</w:t>
      </w:r>
      <w:proofErr w:type="spellEnd"/>
      <w:r w:rsidRPr="007461BF">
        <w:rPr>
          <w:sz w:val="28"/>
        </w:rPr>
        <w:t xml:space="preserve"> </w:t>
      </w:r>
      <w:proofErr w:type="spellStart"/>
      <w:r w:rsidRPr="007461BF">
        <w:rPr>
          <w:sz w:val="28"/>
        </w:rPr>
        <w:t>заңнаманың</w:t>
      </w:r>
      <w:proofErr w:type="spellEnd"/>
      <w:r w:rsidRPr="007461BF">
        <w:rPr>
          <w:sz w:val="28"/>
        </w:rPr>
        <w:t xml:space="preserve"> </w:t>
      </w:r>
      <w:proofErr w:type="spellStart"/>
      <w:r w:rsidRPr="007461BF">
        <w:rPr>
          <w:sz w:val="28"/>
        </w:rPr>
        <w:t>нормалары</w:t>
      </w:r>
      <w:proofErr w:type="spellEnd"/>
      <w:r w:rsidRPr="007461BF">
        <w:rPr>
          <w:sz w:val="28"/>
        </w:rPr>
        <w:t xml:space="preserve"> мен </w:t>
      </w:r>
      <w:proofErr w:type="spellStart"/>
      <w:r w:rsidRPr="007461BF">
        <w:rPr>
          <w:sz w:val="28"/>
        </w:rPr>
        <w:t>талаптары</w:t>
      </w:r>
      <w:proofErr w:type="spellEnd"/>
      <w:r w:rsidRPr="007461BF">
        <w:rPr>
          <w:sz w:val="28"/>
        </w:rPr>
        <w:t xml:space="preserve"> </w:t>
      </w:r>
      <w:proofErr w:type="spellStart"/>
      <w:r w:rsidRPr="007461BF">
        <w:rPr>
          <w:sz w:val="28"/>
        </w:rPr>
        <w:t>қатаң</w:t>
      </w:r>
      <w:proofErr w:type="spellEnd"/>
      <w:r w:rsidRPr="007461BF">
        <w:rPr>
          <w:sz w:val="28"/>
        </w:rPr>
        <w:t xml:space="preserve"> </w:t>
      </w:r>
      <w:proofErr w:type="spellStart"/>
      <w:r w:rsidRPr="007461BF">
        <w:rPr>
          <w:sz w:val="28"/>
        </w:rPr>
        <w:t>сақталуы</w:t>
      </w:r>
      <w:proofErr w:type="spellEnd"/>
      <w:r w:rsidRPr="007461BF">
        <w:rPr>
          <w:sz w:val="28"/>
        </w:rPr>
        <w:t xml:space="preserve"> </w:t>
      </w:r>
      <w:proofErr w:type="spellStart"/>
      <w:r w:rsidRPr="007461BF">
        <w:rPr>
          <w:sz w:val="28"/>
        </w:rPr>
        <w:t>тиіс</w:t>
      </w:r>
      <w:proofErr w:type="spellEnd"/>
      <w:r w:rsidRPr="007461BF">
        <w:rPr>
          <w:sz w:val="28"/>
        </w:rPr>
        <w:t>.</w:t>
      </w:r>
    </w:p>
    <w:p w14:paraId="58848223" w14:textId="77777777" w:rsidR="007A578B" w:rsidRPr="002228C5" w:rsidRDefault="007A578B" w:rsidP="007A578B">
      <w:pPr>
        <w:pStyle w:val="a4"/>
        <w:tabs>
          <w:tab w:val="left" w:pos="851"/>
          <w:tab w:val="left" w:pos="1134"/>
        </w:tabs>
        <w:spacing w:line="242" w:lineRule="auto"/>
        <w:ind w:left="0" w:right="136" w:firstLine="567"/>
        <w:rPr>
          <w:sz w:val="28"/>
        </w:rPr>
      </w:pPr>
      <w:r w:rsidRPr="002228C5">
        <w:rPr>
          <w:sz w:val="28"/>
        </w:rPr>
        <w:t xml:space="preserve">7.6 </w:t>
      </w:r>
      <w:proofErr w:type="spellStart"/>
      <w:r w:rsidRPr="007461BF">
        <w:rPr>
          <w:sz w:val="28"/>
        </w:rPr>
        <w:t>Серіктестіктің</w:t>
      </w:r>
      <w:proofErr w:type="spellEnd"/>
      <w:r w:rsidRPr="007461BF">
        <w:rPr>
          <w:sz w:val="28"/>
        </w:rPr>
        <w:t xml:space="preserve"> </w:t>
      </w:r>
      <w:proofErr w:type="spellStart"/>
      <w:r w:rsidRPr="007461BF">
        <w:rPr>
          <w:sz w:val="28"/>
        </w:rPr>
        <w:t>өнім</w:t>
      </w:r>
      <w:proofErr w:type="spellEnd"/>
      <w:r w:rsidRPr="007461BF">
        <w:rPr>
          <w:sz w:val="28"/>
        </w:rPr>
        <w:t xml:space="preserve"> </w:t>
      </w:r>
      <w:proofErr w:type="spellStart"/>
      <w:r w:rsidRPr="007461BF">
        <w:rPr>
          <w:sz w:val="28"/>
        </w:rPr>
        <w:t>берушілері</w:t>
      </w:r>
      <w:proofErr w:type="spellEnd"/>
      <w:r w:rsidRPr="007461BF">
        <w:rPr>
          <w:sz w:val="28"/>
        </w:rPr>
        <w:t xml:space="preserve"> </w:t>
      </w:r>
      <w:proofErr w:type="spellStart"/>
      <w:r w:rsidRPr="007461BF">
        <w:rPr>
          <w:sz w:val="28"/>
        </w:rPr>
        <w:t>саясатты</w:t>
      </w:r>
      <w:proofErr w:type="spellEnd"/>
      <w:r w:rsidRPr="007461BF">
        <w:rPr>
          <w:sz w:val="28"/>
        </w:rPr>
        <w:t xml:space="preserve"> </w:t>
      </w:r>
      <w:proofErr w:type="spellStart"/>
      <w:r w:rsidRPr="007461BF">
        <w:rPr>
          <w:sz w:val="28"/>
        </w:rPr>
        <w:t>ұстануға</w:t>
      </w:r>
      <w:proofErr w:type="spellEnd"/>
      <w:r w:rsidRPr="007461BF">
        <w:rPr>
          <w:sz w:val="28"/>
        </w:rPr>
        <w:t xml:space="preserve"> </w:t>
      </w:r>
      <w:proofErr w:type="spellStart"/>
      <w:r w:rsidRPr="007461BF">
        <w:rPr>
          <w:sz w:val="28"/>
        </w:rPr>
        <w:t>және</w:t>
      </w:r>
      <w:proofErr w:type="spellEnd"/>
      <w:r w:rsidRPr="007461BF">
        <w:rPr>
          <w:sz w:val="28"/>
        </w:rPr>
        <w:t xml:space="preserve"> </w:t>
      </w:r>
      <w:proofErr w:type="spellStart"/>
      <w:r w:rsidRPr="007461BF">
        <w:rPr>
          <w:sz w:val="28"/>
        </w:rPr>
        <w:t>қоршаған</w:t>
      </w:r>
      <w:proofErr w:type="spellEnd"/>
      <w:r w:rsidRPr="007461BF">
        <w:rPr>
          <w:sz w:val="28"/>
        </w:rPr>
        <w:t xml:space="preserve"> </w:t>
      </w:r>
      <w:proofErr w:type="spellStart"/>
      <w:r w:rsidRPr="007461BF">
        <w:rPr>
          <w:sz w:val="28"/>
        </w:rPr>
        <w:t>ортаны</w:t>
      </w:r>
      <w:proofErr w:type="spellEnd"/>
      <w:r w:rsidRPr="007461BF">
        <w:rPr>
          <w:sz w:val="28"/>
        </w:rPr>
        <w:t xml:space="preserve"> </w:t>
      </w:r>
      <w:proofErr w:type="spellStart"/>
      <w:r w:rsidRPr="007461BF">
        <w:rPr>
          <w:sz w:val="28"/>
        </w:rPr>
        <w:t>қорғау</w:t>
      </w:r>
      <w:proofErr w:type="spellEnd"/>
      <w:r w:rsidRPr="007461BF">
        <w:rPr>
          <w:sz w:val="28"/>
        </w:rPr>
        <w:t xml:space="preserve">, </w:t>
      </w:r>
      <w:proofErr w:type="spellStart"/>
      <w:r w:rsidRPr="007461BF">
        <w:rPr>
          <w:sz w:val="28"/>
        </w:rPr>
        <w:t>радиациялық</w:t>
      </w:r>
      <w:proofErr w:type="spellEnd"/>
      <w:r w:rsidRPr="007461BF">
        <w:rPr>
          <w:sz w:val="28"/>
        </w:rPr>
        <w:t xml:space="preserve"> </w:t>
      </w:r>
      <w:proofErr w:type="spellStart"/>
      <w:r w:rsidRPr="007461BF">
        <w:rPr>
          <w:sz w:val="28"/>
        </w:rPr>
        <w:t>қауіпсіздік</w:t>
      </w:r>
      <w:proofErr w:type="spellEnd"/>
      <w:r w:rsidRPr="007461BF">
        <w:rPr>
          <w:sz w:val="28"/>
        </w:rPr>
        <w:t xml:space="preserve">, </w:t>
      </w:r>
      <w:proofErr w:type="spellStart"/>
      <w:r w:rsidRPr="007461BF">
        <w:rPr>
          <w:sz w:val="28"/>
        </w:rPr>
        <w:t>еңбекті</w:t>
      </w:r>
      <w:proofErr w:type="spellEnd"/>
      <w:r w:rsidRPr="007461BF">
        <w:rPr>
          <w:sz w:val="28"/>
        </w:rPr>
        <w:t xml:space="preserve"> </w:t>
      </w:r>
      <w:proofErr w:type="spellStart"/>
      <w:r w:rsidRPr="007461BF">
        <w:rPr>
          <w:sz w:val="28"/>
        </w:rPr>
        <w:t>қорғау</w:t>
      </w:r>
      <w:proofErr w:type="spellEnd"/>
      <w:r w:rsidRPr="007461BF">
        <w:rPr>
          <w:sz w:val="28"/>
        </w:rPr>
        <w:t xml:space="preserve"> </w:t>
      </w:r>
      <w:proofErr w:type="spellStart"/>
      <w:r w:rsidRPr="007461BF">
        <w:rPr>
          <w:sz w:val="28"/>
        </w:rPr>
        <w:t>және</w:t>
      </w:r>
      <w:proofErr w:type="spellEnd"/>
      <w:r w:rsidRPr="007461BF">
        <w:rPr>
          <w:sz w:val="28"/>
        </w:rPr>
        <w:t xml:space="preserve"> </w:t>
      </w:r>
      <w:proofErr w:type="spellStart"/>
      <w:r w:rsidRPr="007461BF">
        <w:rPr>
          <w:sz w:val="28"/>
        </w:rPr>
        <w:t>қауіпсіздік</w:t>
      </w:r>
      <w:proofErr w:type="spellEnd"/>
      <w:r w:rsidRPr="007461BF">
        <w:rPr>
          <w:sz w:val="28"/>
        </w:rPr>
        <w:t xml:space="preserve"> </w:t>
      </w:r>
      <w:proofErr w:type="spellStart"/>
      <w:r w:rsidRPr="007461BF">
        <w:rPr>
          <w:sz w:val="28"/>
        </w:rPr>
        <w:t>техникасы</w:t>
      </w:r>
      <w:proofErr w:type="spellEnd"/>
      <w:r w:rsidRPr="007461BF">
        <w:rPr>
          <w:sz w:val="28"/>
        </w:rPr>
        <w:t xml:space="preserve"> </w:t>
      </w:r>
      <w:proofErr w:type="spellStart"/>
      <w:r w:rsidRPr="007461BF">
        <w:rPr>
          <w:sz w:val="28"/>
        </w:rPr>
        <w:t>жөніндегі</w:t>
      </w:r>
      <w:proofErr w:type="spellEnd"/>
      <w:r w:rsidRPr="007461BF">
        <w:rPr>
          <w:sz w:val="28"/>
        </w:rPr>
        <w:t xml:space="preserve"> </w:t>
      </w:r>
      <w:proofErr w:type="spellStart"/>
      <w:r w:rsidRPr="007461BF">
        <w:rPr>
          <w:sz w:val="28"/>
        </w:rPr>
        <w:t>өлшемшарттарды</w:t>
      </w:r>
      <w:proofErr w:type="spellEnd"/>
      <w:r w:rsidRPr="007461BF">
        <w:rPr>
          <w:sz w:val="28"/>
        </w:rPr>
        <w:t xml:space="preserve"> </w:t>
      </w:r>
      <w:proofErr w:type="spellStart"/>
      <w:r w:rsidRPr="007461BF">
        <w:rPr>
          <w:sz w:val="28"/>
        </w:rPr>
        <w:t>өз</w:t>
      </w:r>
      <w:proofErr w:type="spellEnd"/>
      <w:r w:rsidRPr="007461BF">
        <w:rPr>
          <w:sz w:val="28"/>
        </w:rPr>
        <w:t xml:space="preserve"> </w:t>
      </w:r>
      <w:proofErr w:type="spellStart"/>
      <w:r w:rsidRPr="007461BF">
        <w:rPr>
          <w:sz w:val="28"/>
        </w:rPr>
        <w:t>тауарларын</w:t>
      </w:r>
      <w:proofErr w:type="spellEnd"/>
      <w:r w:rsidRPr="007461BF">
        <w:rPr>
          <w:sz w:val="28"/>
        </w:rPr>
        <w:t xml:space="preserve"> </w:t>
      </w:r>
      <w:proofErr w:type="spellStart"/>
      <w:r w:rsidRPr="007461BF">
        <w:rPr>
          <w:sz w:val="28"/>
        </w:rPr>
        <w:t>пайдалану</w:t>
      </w:r>
      <w:proofErr w:type="spellEnd"/>
      <w:r w:rsidRPr="007461BF">
        <w:rPr>
          <w:sz w:val="28"/>
        </w:rPr>
        <w:t xml:space="preserve"> </w:t>
      </w:r>
      <w:proofErr w:type="spellStart"/>
      <w:r w:rsidRPr="007461BF">
        <w:rPr>
          <w:sz w:val="28"/>
        </w:rPr>
        <w:t>сапасын</w:t>
      </w:r>
      <w:proofErr w:type="spellEnd"/>
      <w:r w:rsidRPr="007461BF">
        <w:rPr>
          <w:sz w:val="28"/>
        </w:rPr>
        <w:t xml:space="preserve"> </w:t>
      </w:r>
      <w:proofErr w:type="spellStart"/>
      <w:r w:rsidRPr="007461BF">
        <w:rPr>
          <w:sz w:val="28"/>
        </w:rPr>
        <w:t>қолдау</w:t>
      </w:r>
      <w:proofErr w:type="spellEnd"/>
      <w:r w:rsidRPr="007461BF">
        <w:rPr>
          <w:sz w:val="28"/>
        </w:rPr>
        <w:t xml:space="preserve"> </w:t>
      </w:r>
      <w:proofErr w:type="spellStart"/>
      <w:r w:rsidRPr="007461BF">
        <w:rPr>
          <w:sz w:val="28"/>
        </w:rPr>
        <w:t>және</w:t>
      </w:r>
      <w:proofErr w:type="spellEnd"/>
      <w:r w:rsidRPr="007461BF">
        <w:rPr>
          <w:sz w:val="28"/>
        </w:rPr>
        <w:t>/</w:t>
      </w:r>
      <w:proofErr w:type="spellStart"/>
      <w:r w:rsidRPr="007461BF">
        <w:rPr>
          <w:sz w:val="28"/>
        </w:rPr>
        <w:t>немесе</w:t>
      </w:r>
      <w:proofErr w:type="spellEnd"/>
      <w:r w:rsidRPr="007461BF">
        <w:rPr>
          <w:sz w:val="28"/>
        </w:rPr>
        <w:t xml:space="preserve"> </w:t>
      </w:r>
      <w:proofErr w:type="spellStart"/>
      <w:r w:rsidRPr="007461BF">
        <w:rPr>
          <w:sz w:val="28"/>
        </w:rPr>
        <w:t>жақсарту</w:t>
      </w:r>
      <w:proofErr w:type="spellEnd"/>
      <w:r w:rsidRPr="007461BF">
        <w:rPr>
          <w:sz w:val="28"/>
        </w:rPr>
        <w:t xml:space="preserve"> </w:t>
      </w:r>
      <w:proofErr w:type="spellStart"/>
      <w:r w:rsidRPr="007461BF">
        <w:rPr>
          <w:sz w:val="28"/>
        </w:rPr>
        <w:t>кезінде</w:t>
      </w:r>
      <w:proofErr w:type="spellEnd"/>
      <w:r w:rsidRPr="007461BF">
        <w:rPr>
          <w:sz w:val="28"/>
        </w:rPr>
        <w:t xml:space="preserve"> </w:t>
      </w:r>
      <w:proofErr w:type="spellStart"/>
      <w:r w:rsidRPr="007461BF">
        <w:rPr>
          <w:sz w:val="28"/>
        </w:rPr>
        <w:t>тауарлардың</w:t>
      </w:r>
      <w:proofErr w:type="spellEnd"/>
      <w:r w:rsidRPr="007461BF">
        <w:rPr>
          <w:sz w:val="28"/>
        </w:rPr>
        <w:t xml:space="preserve"> </w:t>
      </w:r>
      <w:proofErr w:type="spellStart"/>
      <w:r w:rsidRPr="007461BF">
        <w:rPr>
          <w:sz w:val="28"/>
        </w:rPr>
        <w:t>жалпы</w:t>
      </w:r>
      <w:proofErr w:type="spellEnd"/>
      <w:r w:rsidRPr="007461BF">
        <w:rPr>
          <w:sz w:val="28"/>
        </w:rPr>
        <w:t xml:space="preserve"> </w:t>
      </w:r>
      <w:proofErr w:type="spellStart"/>
      <w:r w:rsidRPr="007461BF">
        <w:rPr>
          <w:sz w:val="28"/>
        </w:rPr>
        <w:t>қызмет</w:t>
      </w:r>
      <w:proofErr w:type="spellEnd"/>
      <w:r w:rsidRPr="007461BF">
        <w:rPr>
          <w:sz w:val="28"/>
        </w:rPr>
        <w:t xml:space="preserve"> </w:t>
      </w:r>
      <w:proofErr w:type="spellStart"/>
      <w:r w:rsidRPr="007461BF">
        <w:rPr>
          <w:sz w:val="28"/>
        </w:rPr>
        <w:t>ету</w:t>
      </w:r>
      <w:proofErr w:type="spellEnd"/>
      <w:r w:rsidRPr="007461BF">
        <w:rPr>
          <w:sz w:val="28"/>
        </w:rPr>
        <w:t xml:space="preserve"> </w:t>
      </w:r>
      <w:proofErr w:type="spellStart"/>
      <w:r w:rsidRPr="007461BF">
        <w:rPr>
          <w:sz w:val="28"/>
        </w:rPr>
        <w:t>мерзімі</w:t>
      </w:r>
      <w:proofErr w:type="spellEnd"/>
      <w:r w:rsidRPr="007461BF">
        <w:rPr>
          <w:sz w:val="28"/>
        </w:rPr>
        <w:t xml:space="preserve"> </w:t>
      </w:r>
      <w:proofErr w:type="spellStart"/>
      <w:r w:rsidRPr="007461BF">
        <w:rPr>
          <w:sz w:val="28"/>
        </w:rPr>
        <w:t>кезінде</w:t>
      </w:r>
      <w:proofErr w:type="spellEnd"/>
      <w:r w:rsidRPr="007461BF">
        <w:rPr>
          <w:sz w:val="28"/>
        </w:rPr>
        <w:t xml:space="preserve"> </w:t>
      </w:r>
      <w:proofErr w:type="spellStart"/>
      <w:r w:rsidRPr="007461BF">
        <w:rPr>
          <w:sz w:val="28"/>
        </w:rPr>
        <w:t>қоршаған</w:t>
      </w:r>
      <w:proofErr w:type="spellEnd"/>
      <w:r w:rsidRPr="007461BF">
        <w:rPr>
          <w:sz w:val="28"/>
        </w:rPr>
        <w:t xml:space="preserve"> </w:t>
      </w:r>
      <w:proofErr w:type="spellStart"/>
      <w:r w:rsidRPr="007461BF">
        <w:rPr>
          <w:sz w:val="28"/>
        </w:rPr>
        <w:t>ортаға</w:t>
      </w:r>
      <w:proofErr w:type="spellEnd"/>
      <w:r w:rsidRPr="007461BF">
        <w:rPr>
          <w:sz w:val="28"/>
        </w:rPr>
        <w:t xml:space="preserve">, </w:t>
      </w:r>
      <w:proofErr w:type="spellStart"/>
      <w:r w:rsidRPr="007461BF">
        <w:rPr>
          <w:sz w:val="28"/>
        </w:rPr>
        <w:t>еңбекті</w:t>
      </w:r>
      <w:proofErr w:type="spellEnd"/>
      <w:r w:rsidRPr="007461BF">
        <w:rPr>
          <w:sz w:val="28"/>
        </w:rPr>
        <w:t xml:space="preserve"> </w:t>
      </w:r>
      <w:proofErr w:type="spellStart"/>
      <w:r w:rsidRPr="007461BF">
        <w:rPr>
          <w:sz w:val="28"/>
        </w:rPr>
        <w:t>қорғауға</w:t>
      </w:r>
      <w:proofErr w:type="spellEnd"/>
      <w:r w:rsidRPr="007461BF">
        <w:rPr>
          <w:sz w:val="28"/>
        </w:rPr>
        <w:t xml:space="preserve"> </w:t>
      </w:r>
      <w:proofErr w:type="spellStart"/>
      <w:r w:rsidRPr="007461BF">
        <w:rPr>
          <w:sz w:val="28"/>
        </w:rPr>
        <w:t>және</w:t>
      </w:r>
      <w:proofErr w:type="spellEnd"/>
      <w:r w:rsidRPr="007461BF">
        <w:rPr>
          <w:sz w:val="28"/>
        </w:rPr>
        <w:t xml:space="preserve"> </w:t>
      </w:r>
      <w:proofErr w:type="spellStart"/>
      <w:r w:rsidRPr="007461BF">
        <w:rPr>
          <w:sz w:val="28"/>
        </w:rPr>
        <w:t>қауіпсіздік</w:t>
      </w:r>
      <w:proofErr w:type="spellEnd"/>
      <w:r w:rsidRPr="007461BF">
        <w:rPr>
          <w:sz w:val="28"/>
        </w:rPr>
        <w:t xml:space="preserve"> </w:t>
      </w:r>
      <w:proofErr w:type="spellStart"/>
      <w:r w:rsidRPr="007461BF">
        <w:rPr>
          <w:sz w:val="28"/>
        </w:rPr>
        <w:t>техникасына</w:t>
      </w:r>
      <w:proofErr w:type="spellEnd"/>
      <w:r w:rsidRPr="007461BF">
        <w:rPr>
          <w:sz w:val="28"/>
        </w:rPr>
        <w:t xml:space="preserve"> </w:t>
      </w:r>
      <w:proofErr w:type="spellStart"/>
      <w:r w:rsidRPr="007461BF">
        <w:rPr>
          <w:sz w:val="28"/>
        </w:rPr>
        <w:t>теріс</w:t>
      </w:r>
      <w:proofErr w:type="spellEnd"/>
      <w:r w:rsidRPr="007461BF">
        <w:rPr>
          <w:sz w:val="28"/>
        </w:rPr>
        <w:t xml:space="preserve"> </w:t>
      </w:r>
      <w:proofErr w:type="spellStart"/>
      <w:r w:rsidRPr="007461BF">
        <w:rPr>
          <w:sz w:val="28"/>
        </w:rPr>
        <w:t>әсерді</w:t>
      </w:r>
      <w:proofErr w:type="spellEnd"/>
      <w:r w:rsidRPr="007461BF">
        <w:rPr>
          <w:sz w:val="28"/>
        </w:rPr>
        <w:t xml:space="preserve"> </w:t>
      </w:r>
      <w:proofErr w:type="spellStart"/>
      <w:r w:rsidRPr="007461BF">
        <w:rPr>
          <w:sz w:val="28"/>
        </w:rPr>
        <w:t>жою</w:t>
      </w:r>
      <w:proofErr w:type="spellEnd"/>
      <w:r w:rsidRPr="007461BF">
        <w:rPr>
          <w:sz w:val="28"/>
        </w:rPr>
        <w:t xml:space="preserve"> </w:t>
      </w:r>
      <w:proofErr w:type="spellStart"/>
      <w:r w:rsidRPr="007461BF">
        <w:rPr>
          <w:sz w:val="28"/>
        </w:rPr>
        <w:t>немесе</w:t>
      </w:r>
      <w:proofErr w:type="spellEnd"/>
      <w:r w:rsidRPr="007461BF">
        <w:rPr>
          <w:sz w:val="28"/>
        </w:rPr>
        <w:t xml:space="preserve"> </w:t>
      </w:r>
      <w:proofErr w:type="spellStart"/>
      <w:r w:rsidRPr="007461BF">
        <w:rPr>
          <w:sz w:val="28"/>
        </w:rPr>
        <w:t>азайту</w:t>
      </w:r>
      <w:proofErr w:type="spellEnd"/>
      <w:r w:rsidRPr="007461BF">
        <w:rPr>
          <w:sz w:val="28"/>
        </w:rPr>
        <w:t xml:space="preserve"> </w:t>
      </w:r>
      <w:proofErr w:type="spellStart"/>
      <w:r w:rsidRPr="007461BF">
        <w:rPr>
          <w:sz w:val="28"/>
        </w:rPr>
        <w:t>мақсатында</w:t>
      </w:r>
      <w:proofErr w:type="spellEnd"/>
      <w:r w:rsidRPr="007461BF">
        <w:rPr>
          <w:sz w:val="28"/>
        </w:rPr>
        <w:t xml:space="preserve"> </w:t>
      </w:r>
      <w:proofErr w:type="spellStart"/>
      <w:r w:rsidRPr="007461BF">
        <w:rPr>
          <w:sz w:val="28"/>
        </w:rPr>
        <w:t>өз</w:t>
      </w:r>
      <w:proofErr w:type="spellEnd"/>
      <w:r w:rsidRPr="007461BF">
        <w:rPr>
          <w:sz w:val="28"/>
        </w:rPr>
        <w:t xml:space="preserve"> </w:t>
      </w:r>
      <w:proofErr w:type="spellStart"/>
      <w:r w:rsidRPr="007461BF">
        <w:rPr>
          <w:sz w:val="28"/>
        </w:rPr>
        <w:t>тауарлары</w:t>
      </w:r>
      <w:proofErr w:type="spellEnd"/>
      <w:r w:rsidRPr="007461BF">
        <w:rPr>
          <w:sz w:val="28"/>
        </w:rPr>
        <w:t xml:space="preserve"> мен </w:t>
      </w:r>
      <w:proofErr w:type="spellStart"/>
      <w:r w:rsidRPr="007461BF">
        <w:rPr>
          <w:sz w:val="28"/>
        </w:rPr>
        <w:t>қызметтерін</w:t>
      </w:r>
      <w:proofErr w:type="spellEnd"/>
      <w:r w:rsidRPr="007461BF">
        <w:rPr>
          <w:sz w:val="28"/>
        </w:rPr>
        <w:t xml:space="preserve"> </w:t>
      </w:r>
      <w:proofErr w:type="spellStart"/>
      <w:r w:rsidRPr="007461BF">
        <w:rPr>
          <w:sz w:val="28"/>
        </w:rPr>
        <w:t>дамытуға</w:t>
      </w:r>
      <w:proofErr w:type="spellEnd"/>
      <w:r w:rsidRPr="007461BF">
        <w:rPr>
          <w:sz w:val="28"/>
        </w:rPr>
        <w:t xml:space="preserve"> </w:t>
      </w:r>
      <w:proofErr w:type="spellStart"/>
      <w:r w:rsidRPr="007461BF">
        <w:rPr>
          <w:sz w:val="28"/>
        </w:rPr>
        <w:t>енгізуге</w:t>
      </w:r>
      <w:proofErr w:type="spellEnd"/>
      <w:r w:rsidRPr="007461BF">
        <w:rPr>
          <w:sz w:val="28"/>
        </w:rPr>
        <w:t xml:space="preserve"> </w:t>
      </w:r>
      <w:proofErr w:type="spellStart"/>
      <w:r w:rsidRPr="007461BF">
        <w:rPr>
          <w:sz w:val="28"/>
        </w:rPr>
        <w:t>тиіс</w:t>
      </w:r>
      <w:proofErr w:type="spellEnd"/>
      <w:r w:rsidRPr="007461BF">
        <w:rPr>
          <w:sz w:val="28"/>
        </w:rPr>
        <w:t>.</w:t>
      </w:r>
    </w:p>
    <w:p w14:paraId="6E816283" w14:textId="77777777" w:rsidR="007A578B" w:rsidRDefault="007A578B" w:rsidP="007A578B">
      <w:pPr>
        <w:pStyle w:val="a4"/>
        <w:tabs>
          <w:tab w:val="left" w:pos="851"/>
          <w:tab w:val="left" w:pos="1134"/>
        </w:tabs>
        <w:spacing w:line="242" w:lineRule="auto"/>
        <w:ind w:left="0" w:right="136" w:firstLine="567"/>
        <w:rPr>
          <w:sz w:val="28"/>
        </w:rPr>
      </w:pPr>
      <w:r w:rsidRPr="002228C5">
        <w:rPr>
          <w:sz w:val="28"/>
        </w:rPr>
        <w:t xml:space="preserve">7.7 </w:t>
      </w:r>
      <w:proofErr w:type="spellStart"/>
      <w:r w:rsidRPr="007461BF">
        <w:rPr>
          <w:sz w:val="28"/>
        </w:rPr>
        <w:t>Серіктестіктің</w:t>
      </w:r>
      <w:proofErr w:type="spellEnd"/>
      <w:r w:rsidRPr="007461BF">
        <w:rPr>
          <w:sz w:val="28"/>
        </w:rPr>
        <w:t xml:space="preserve"> </w:t>
      </w:r>
      <w:proofErr w:type="spellStart"/>
      <w:r w:rsidRPr="007461BF">
        <w:rPr>
          <w:sz w:val="28"/>
        </w:rPr>
        <w:t>жеткізушілері</w:t>
      </w:r>
      <w:proofErr w:type="spellEnd"/>
      <w:r w:rsidRPr="007461BF">
        <w:rPr>
          <w:sz w:val="28"/>
        </w:rPr>
        <w:t xml:space="preserve"> </w:t>
      </w:r>
      <w:proofErr w:type="spellStart"/>
      <w:r w:rsidRPr="007461BF">
        <w:rPr>
          <w:sz w:val="28"/>
        </w:rPr>
        <w:t>жеткізілетін</w:t>
      </w:r>
      <w:proofErr w:type="spellEnd"/>
      <w:r w:rsidRPr="007461BF">
        <w:rPr>
          <w:sz w:val="28"/>
        </w:rPr>
        <w:t xml:space="preserve"> </w:t>
      </w:r>
      <w:proofErr w:type="spellStart"/>
      <w:r w:rsidRPr="007461BF">
        <w:rPr>
          <w:sz w:val="28"/>
        </w:rPr>
        <w:t>тауарлардың</w:t>
      </w:r>
      <w:proofErr w:type="spellEnd"/>
      <w:r w:rsidRPr="007461BF">
        <w:rPr>
          <w:sz w:val="28"/>
        </w:rPr>
        <w:t xml:space="preserve"> </w:t>
      </w:r>
      <w:proofErr w:type="spellStart"/>
      <w:r w:rsidRPr="007461BF">
        <w:rPr>
          <w:sz w:val="28"/>
        </w:rPr>
        <w:t>осындай</w:t>
      </w:r>
      <w:proofErr w:type="spellEnd"/>
      <w:r w:rsidRPr="007461BF">
        <w:rPr>
          <w:sz w:val="28"/>
        </w:rPr>
        <w:t xml:space="preserve"> </w:t>
      </w:r>
      <w:proofErr w:type="spellStart"/>
      <w:r w:rsidRPr="007461BF">
        <w:rPr>
          <w:sz w:val="28"/>
        </w:rPr>
        <w:t>тауарларға</w:t>
      </w:r>
      <w:proofErr w:type="spellEnd"/>
      <w:r w:rsidRPr="007461BF">
        <w:rPr>
          <w:sz w:val="28"/>
        </w:rPr>
        <w:t xml:space="preserve"> </w:t>
      </w:r>
      <w:proofErr w:type="spellStart"/>
      <w:r w:rsidRPr="007461BF">
        <w:rPr>
          <w:sz w:val="28"/>
        </w:rPr>
        <w:t>қолданылатын</w:t>
      </w:r>
      <w:proofErr w:type="spellEnd"/>
      <w:r w:rsidRPr="007461BF">
        <w:rPr>
          <w:sz w:val="28"/>
        </w:rPr>
        <w:t xml:space="preserve"> </w:t>
      </w:r>
      <w:proofErr w:type="spellStart"/>
      <w:r w:rsidRPr="007461BF">
        <w:rPr>
          <w:sz w:val="28"/>
        </w:rPr>
        <w:t>стандарттар</w:t>
      </w:r>
      <w:proofErr w:type="spellEnd"/>
      <w:r w:rsidRPr="007461BF">
        <w:rPr>
          <w:sz w:val="28"/>
        </w:rPr>
        <w:t xml:space="preserve"> мен </w:t>
      </w:r>
      <w:proofErr w:type="spellStart"/>
      <w:r w:rsidRPr="007461BF">
        <w:rPr>
          <w:sz w:val="28"/>
        </w:rPr>
        <w:t>нормаларға</w:t>
      </w:r>
      <w:proofErr w:type="spellEnd"/>
      <w:r w:rsidRPr="007461BF">
        <w:rPr>
          <w:sz w:val="28"/>
        </w:rPr>
        <w:t xml:space="preserve"> </w:t>
      </w:r>
      <w:proofErr w:type="spellStart"/>
      <w:r w:rsidRPr="007461BF">
        <w:rPr>
          <w:sz w:val="28"/>
        </w:rPr>
        <w:t>сәйкес</w:t>
      </w:r>
      <w:proofErr w:type="spellEnd"/>
      <w:r w:rsidRPr="007461BF">
        <w:rPr>
          <w:sz w:val="28"/>
        </w:rPr>
        <w:t xml:space="preserve"> </w:t>
      </w:r>
      <w:proofErr w:type="spellStart"/>
      <w:r w:rsidRPr="007461BF">
        <w:rPr>
          <w:sz w:val="28"/>
        </w:rPr>
        <w:t>келетіндігін</w:t>
      </w:r>
      <w:proofErr w:type="spellEnd"/>
      <w:r w:rsidRPr="007461BF">
        <w:rPr>
          <w:sz w:val="28"/>
        </w:rPr>
        <w:t xml:space="preserve"> </w:t>
      </w:r>
      <w:proofErr w:type="spellStart"/>
      <w:r w:rsidRPr="007461BF">
        <w:rPr>
          <w:sz w:val="28"/>
        </w:rPr>
        <w:t>растауға</w:t>
      </w:r>
      <w:proofErr w:type="spellEnd"/>
      <w:r w:rsidRPr="007461BF">
        <w:rPr>
          <w:sz w:val="28"/>
        </w:rPr>
        <w:t xml:space="preserve"> </w:t>
      </w:r>
      <w:proofErr w:type="spellStart"/>
      <w:r w:rsidRPr="007461BF">
        <w:rPr>
          <w:sz w:val="28"/>
        </w:rPr>
        <w:t>тиіс</w:t>
      </w:r>
      <w:proofErr w:type="spellEnd"/>
      <w:r w:rsidRPr="007461BF">
        <w:rPr>
          <w:sz w:val="28"/>
        </w:rPr>
        <w:t>.</w:t>
      </w:r>
    </w:p>
    <w:p w14:paraId="74AD27B5" w14:textId="77777777" w:rsidR="007A578B" w:rsidRPr="007461BF" w:rsidRDefault="007A578B" w:rsidP="007A578B">
      <w:pPr>
        <w:pStyle w:val="a4"/>
        <w:tabs>
          <w:tab w:val="left" w:pos="851"/>
          <w:tab w:val="left" w:pos="1134"/>
        </w:tabs>
        <w:spacing w:line="242" w:lineRule="auto"/>
        <w:ind w:left="0" w:right="136" w:firstLine="567"/>
        <w:rPr>
          <w:sz w:val="28"/>
        </w:rPr>
      </w:pPr>
      <w:r w:rsidRPr="007461BF">
        <w:rPr>
          <w:sz w:val="28"/>
        </w:rPr>
        <w:t xml:space="preserve">7.8 </w:t>
      </w:r>
      <w:proofErr w:type="spellStart"/>
      <w:r w:rsidRPr="007461BF">
        <w:rPr>
          <w:sz w:val="28"/>
        </w:rPr>
        <w:t>Серіктестікті</w:t>
      </w:r>
      <w:proofErr w:type="spellEnd"/>
      <w:r w:rsidRPr="007461BF">
        <w:rPr>
          <w:sz w:val="28"/>
        </w:rPr>
        <w:t xml:space="preserve"> </w:t>
      </w:r>
      <w:proofErr w:type="spellStart"/>
      <w:r w:rsidRPr="007461BF">
        <w:rPr>
          <w:sz w:val="28"/>
        </w:rPr>
        <w:t>жеткізушілер</w:t>
      </w:r>
      <w:proofErr w:type="spellEnd"/>
      <w:r w:rsidRPr="007461BF">
        <w:rPr>
          <w:sz w:val="28"/>
        </w:rPr>
        <w:t xml:space="preserve"> </w:t>
      </w:r>
      <w:proofErr w:type="spellStart"/>
      <w:r w:rsidRPr="007461BF">
        <w:rPr>
          <w:sz w:val="28"/>
        </w:rPr>
        <w:t>және</w:t>
      </w:r>
      <w:proofErr w:type="spellEnd"/>
      <w:r w:rsidRPr="007461BF">
        <w:rPr>
          <w:sz w:val="28"/>
        </w:rPr>
        <w:t xml:space="preserve"> </w:t>
      </w:r>
      <w:proofErr w:type="spellStart"/>
      <w:r w:rsidRPr="007461BF">
        <w:rPr>
          <w:sz w:val="28"/>
        </w:rPr>
        <w:t>олардың</w:t>
      </w:r>
      <w:proofErr w:type="spellEnd"/>
      <w:r w:rsidRPr="007461BF">
        <w:rPr>
          <w:sz w:val="28"/>
        </w:rPr>
        <w:t xml:space="preserve"> </w:t>
      </w:r>
      <w:proofErr w:type="spellStart"/>
      <w:r w:rsidRPr="007461BF">
        <w:rPr>
          <w:sz w:val="28"/>
        </w:rPr>
        <w:t>қызметкерлері</w:t>
      </w:r>
      <w:proofErr w:type="spellEnd"/>
      <w:r w:rsidRPr="007461BF">
        <w:rPr>
          <w:sz w:val="28"/>
        </w:rPr>
        <w:t xml:space="preserve"> </w:t>
      </w:r>
      <w:proofErr w:type="spellStart"/>
      <w:r w:rsidRPr="007461BF">
        <w:rPr>
          <w:sz w:val="28"/>
        </w:rPr>
        <w:t>шарт</w:t>
      </w:r>
      <w:proofErr w:type="spellEnd"/>
      <w:r w:rsidRPr="007461BF">
        <w:rPr>
          <w:sz w:val="28"/>
        </w:rPr>
        <w:t xml:space="preserve"> </w:t>
      </w:r>
      <w:proofErr w:type="spellStart"/>
      <w:r w:rsidRPr="007461BF">
        <w:rPr>
          <w:sz w:val="28"/>
        </w:rPr>
        <w:t>бойынша</w:t>
      </w:r>
      <w:proofErr w:type="spellEnd"/>
      <w:r w:rsidRPr="007461BF">
        <w:rPr>
          <w:sz w:val="28"/>
        </w:rPr>
        <w:t xml:space="preserve"> </w:t>
      </w:r>
      <w:proofErr w:type="spellStart"/>
      <w:r w:rsidRPr="007461BF">
        <w:rPr>
          <w:sz w:val="28"/>
        </w:rPr>
        <w:t>жұмыстарды</w:t>
      </w:r>
      <w:proofErr w:type="spellEnd"/>
      <w:r w:rsidRPr="007461BF">
        <w:rPr>
          <w:sz w:val="28"/>
        </w:rPr>
        <w:t xml:space="preserve"> </w:t>
      </w:r>
      <w:proofErr w:type="spellStart"/>
      <w:r w:rsidRPr="007461BF">
        <w:rPr>
          <w:sz w:val="28"/>
        </w:rPr>
        <w:t>орындау</w:t>
      </w:r>
      <w:proofErr w:type="spellEnd"/>
      <w:r w:rsidRPr="007461BF">
        <w:rPr>
          <w:sz w:val="28"/>
        </w:rPr>
        <w:t>/</w:t>
      </w:r>
      <w:proofErr w:type="spellStart"/>
      <w:r w:rsidRPr="007461BF">
        <w:rPr>
          <w:sz w:val="28"/>
        </w:rPr>
        <w:t>қызметтер</w:t>
      </w:r>
      <w:proofErr w:type="spellEnd"/>
      <w:r w:rsidRPr="007461BF">
        <w:rPr>
          <w:sz w:val="28"/>
        </w:rPr>
        <w:t xml:space="preserve"> </w:t>
      </w:r>
      <w:proofErr w:type="spellStart"/>
      <w:r w:rsidRPr="007461BF">
        <w:rPr>
          <w:sz w:val="28"/>
        </w:rPr>
        <w:t>көрсету</w:t>
      </w:r>
      <w:proofErr w:type="spellEnd"/>
      <w:r w:rsidRPr="007461BF">
        <w:rPr>
          <w:sz w:val="28"/>
        </w:rPr>
        <w:t xml:space="preserve"> </w:t>
      </w:r>
      <w:proofErr w:type="spellStart"/>
      <w:r w:rsidRPr="007461BF">
        <w:rPr>
          <w:sz w:val="28"/>
        </w:rPr>
        <w:t>кезінде</w:t>
      </w:r>
      <w:proofErr w:type="spellEnd"/>
      <w:r w:rsidRPr="007461BF">
        <w:rPr>
          <w:sz w:val="28"/>
        </w:rPr>
        <w:t xml:space="preserve"> </w:t>
      </w:r>
      <w:proofErr w:type="spellStart"/>
      <w:r w:rsidRPr="007461BF">
        <w:rPr>
          <w:sz w:val="28"/>
        </w:rPr>
        <w:t>адамдардың</w:t>
      </w:r>
      <w:proofErr w:type="spellEnd"/>
      <w:r w:rsidRPr="007461BF">
        <w:rPr>
          <w:sz w:val="28"/>
        </w:rPr>
        <w:t xml:space="preserve"> </w:t>
      </w:r>
      <w:proofErr w:type="spellStart"/>
      <w:r w:rsidRPr="007461BF">
        <w:rPr>
          <w:sz w:val="28"/>
        </w:rPr>
        <w:t>өміріне</w:t>
      </w:r>
      <w:proofErr w:type="spellEnd"/>
      <w:r w:rsidRPr="007461BF">
        <w:rPr>
          <w:sz w:val="28"/>
        </w:rPr>
        <w:t xml:space="preserve"> </w:t>
      </w:r>
      <w:proofErr w:type="spellStart"/>
      <w:r w:rsidRPr="007461BF">
        <w:rPr>
          <w:sz w:val="28"/>
        </w:rPr>
        <w:t>және</w:t>
      </w:r>
      <w:proofErr w:type="spellEnd"/>
      <w:r w:rsidRPr="007461BF">
        <w:rPr>
          <w:sz w:val="28"/>
        </w:rPr>
        <w:t xml:space="preserve">/ </w:t>
      </w:r>
      <w:proofErr w:type="spellStart"/>
      <w:r w:rsidRPr="007461BF">
        <w:rPr>
          <w:sz w:val="28"/>
        </w:rPr>
        <w:t>немесе</w:t>
      </w:r>
      <w:proofErr w:type="spellEnd"/>
      <w:r w:rsidRPr="007461BF">
        <w:rPr>
          <w:sz w:val="28"/>
        </w:rPr>
        <w:t xml:space="preserve"> </w:t>
      </w:r>
      <w:proofErr w:type="spellStart"/>
      <w:r w:rsidRPr="007461BF">
        <w:rPr>
          <w:sz w:val="28"/>
        </w:rPr>
        <w:t>денсаулығына</w:t>
      </w:r>
      <w:proofErr w:type="spellEnd"/>
      <w:r w:rsidRPr="007461BF">
        <w:rPr>
          <w:sz w:val="28"/>
        </w:rPr>
        <w:t xml:space="preserve"> </w:t>
      </w:r>
      <w:proofErr w:type="spellStart"/>
      <w:r w:rsidRPr="007461BF">
        <w:rPr>
          <w:sz w:val="28"/>
        </w:rPr>
        <w:t>қатер</w:t>
      </w:r>
      <w:proofErr w:type="spellEnd"/>
      <w:r w:rsidRPr="007461BF">
        <w:rPr>
          <w:sz w:val="28"/>
        </w:rPr>
        <w:t xml:space="preserve"> </w:t>
      </w:r>
      <w:proofErr w:type="spellStart"/>
      <w:r w:rsidRPr="007461BF">
        <w:rPr>
          <w:sz w:val="28"/>
        </w:rPr>
        <w:t>төндіретінін</w:t>
      </w:r>
      <w:proofErr w:type="spellEnd"/>
      <w:r w:rsidRPr="007461BF">
        <w:rPr>
          <w:sz w:val="28"/>
        </w:rPr>
        <w:t xml:space="preserve">, </w:t>
      </w:r>
      <w:proofErr w:type="spellStart"/>
      <w:r w:rsidRPr="007461BF">
        <w:rPr>
          <w:sz w:val="28"/>
        </w:rPr>
        <w:t>сондай-ақ</w:t>
      </w:r>
      <w:proofErr w:type="spellEnd"/>
      <w:r w:rsidRPr="007461BF">
        <w:rPr>
          <w:sz w:val="28"/>
        </w:rPr>
        <w:t xml:space="preserve"> </w:t>
      </w:r>
      <w:proofErr w:type="spellStart"/>
      <w:r w:rsidRPr="007461BF">
        <w:rPr>
          <w:sz w:val="28"/>
        </w:rPr>
        <w:t>серіктестіктің</w:t>
      </w:r>
      <w:proofErr w:type="spellEnd"/>
      <w:r w:rsidRPr="007461BF">
        <w:rPr>
          <w:sz w:val="28"/>
        </w:rPr>
        <w:t xml:space="preserve"> </w:t>
      </w:r>
      <w:proofErr w:type="spellStart"/>
      <w:r w:rsidRPr="007461BF">
        <w:rPr>
          <w:sz w:val="28"/>
        </w:rPr>
        <w:t>және</w:t>
      </w:r>
      <w:proofErr w:type="spellEnd"/>
      <w:r w:rsidRPr="007461BF">
        <w:rPr>
          <w:sz w:val="28"/>
        </w:rPr>
        <w:t>/</w:t>
      </w:r>
      <w:proofErr w:type="spellStart"/>
      <w:r w:rsidRPr="007461BF">
        <w:rPr>
          <w:sz w:val="28"/>
        </w:rPr>
        <w:t>немесе</w:t>
      </w:r>
      <w:proofErr w:type="spellEnd"/>
      <w:r w:rsidRPr="007461BF">
        <w:rPr>
          <w:sz w:val="28"/>
        </w:rPr>
        <w:t xml:space="preserve"> </w:t>
      </w:r>
      <w:proofErr w:type="spellStart"/>
      <w:r w:rsidRPr="007461BF">
        <w:rPr>
          <w:sz w:val="28"/>
        </w:rPr>
        <w:t>үшінші</w:t>
      </w:r>
      <w:proofErr w:type="spellEnd"/>
      <w:r w:rsidRPr="007461BF">
        <w:rPr>
          <w:sz w:val="28"/>
        </w:rPr>
        <w:t xml:space="preserve"> </w:t>
      </w:r>
      <w:proofErr w:type="spellStart"/>
      <w:r w:rsidRPr="007461BF">
        <w:rPr>
          <w:sz w:val="28"/>
        </w:rPr>
        <w:t>тұлғалардың</w:t>
      </w:r>
      <w:proofErr w:type="spellEnd"/>
      <w:r w:rsidRPr="007461BF">
        <w:rPr>
          <w:sz w:val="28"/>
        </w:rPr>
        <w:t xml:space="preserve"> </w:t>
      </w:r>
      <w:proofErr w:type="spellStart"/>
      <w:r w:rsidRPr="007461BF">
        <w:rPr>
          <w:sz w:val="28"/>
        </w:rPr>
        <w:t>мүлкін</w:t>
      </w:r>
      <w:proofErr w:type="spellEnd"/>
      <w:r w:rsidRPr="007461BF">
        <w:rPr>
          <w:sz w:val="28"/>
        </w:rPr>
        <w:t xml:space="preserve"> </w:t>
      </w:r>
      <w:proofErr w:type="spellStart"/>
      <w:r w:rsidRPr="007461BF">
        <w:rPr>
          <w:sz w:val="28"/>
        </w:rPr>
        <w:t>жоюды</w:t>
      </w:r>
      <w:proofErr w:type="spellEnd"/>
      <w:r w:rsidRPr="007461BF">
        <w:rPr>
          <w:sz w:val="28"/>
        </w:rPr>
        <w:t xml:space="preserve"> </w:t>
      </w:r>
      <w:proofErr w:type="spellStart"/>
      <w:r w:rsidRPr="007461BF">
        <w:rPr>
          <w:sz w:val="28"/>
        </w:rPr>
        <w:t>және</w:t>
      </w:r>
      <w:proofErr w:type="spellEnd"/>
      <w:r w:rsidRPr="007461BF">
        <w:rPr>
          <w:sz w:val="28"/>
        </w:rPr>
        <w:t>/</w:t>
      </w:r>
      <w:proofErr w:type="spellStart"/>
      <w:r w:rsidRPr="007461BF">
        <w:rPr>
          <w:sz w:val="28"/>
        </w:rPr>
        <w:t>немесе</w:t>
      </w:r>
      <w:proofErr w:type="spellEnd"/>
      <w:r w:rsidRPr="007461BF">
        <w:rPr>
          <w:sz w:val="28"/>
        </w:rPr>
        <w:t xml:space="preserve"> </w:t>
      </w:r>
      <w:proofErr w:type="spellStart"/>
      <w:r w:rsidRPr="007461BF">
        <w:rPr>
          <w:sz w:val="28"/>
        </w:rPr>
        <w:t>бүлдіруді</w:t>
      </w:r>
      <w:proofErr w:type="spellEnd"/>
      <w:r w:rsidRPr="007461BF">
        <w:rPr>
          <w:sz w:val="28"/>
        </w:rPr>
        <w:t xml:space="preserve"> </w:t>
      </w:r>
      <w:proofErr w:type="spellStart"/>
      <w:r w:rsidRPr="007461BF">
        <w:rPr>
          <w:sz w:val="28"/>
        </w:rPr>
        <w:t>анықтаған</w:t>
      </w:r>
      <w:proofErr w:type="spellEnd"/>
      <w:r w:rsidRPr="007461BF">
        <w:rPr>
          <w:sz w:val="28"/>
        </w:rPr>
        <w:t xml:space="preserve"> </w:t>
      </w:r>
      <w:proofErr w:type="spellStart"/>
      <w:r w:rsidRPr="007461BF">
        <w:rPr>
          <w:sz w:val="28"/>
        </w:rPr>
        <w:t>жағдайда</w:t>
      </w:r>
      <w:proofErr w:type="spellEnd"/>
      <w:r w:rsidRPr="007461BF">
        <w:rPr>
          <w:sz w:val="28"/>
        </w:rPr>
        <w:t xml:space="preserve">, </w:t>
      </w:r>
      <w:proofErr w:type="spellStart"/>
      <w:r w:rsidRPr="007461BF">
        <w:rPr>
          <w:sz w:val="28"/>
        </w:rPr>
        <w:t>олар</w:t>
      </w:r>
      <w:proofErr w:type="spellEnd"/>
      <w:r w:rsidRPr="007461BF">
        <w:rPr>
          <w:sz w:val="28"/>
        </w:rPr>
        <w:t xml:space="preserve"> </w:t>
      </w:r>
      <w:proofErr w:type="spellStart"/>
      <w:r w:rsidRPr="007461BF">
        <w:rPr>
          <w:sz w:val="28"/>
        </w:rPr>
        <w:t>толық</w:t>
      </w:r>
      <w:proofErr w:type="spellEnd"/>
      <w:r w:rsidRPr="007461BF">
        <w:rPr>
          <w:sz w:val="28"/>
        </w:rPr>
        <w:t xml:space="preserve"> </w:t>
      </w:r>
      <w:proofErr w:type="spellStart"/>
      <w:r w:rsidRPr="007461BF">
        <w:rPr>
          <w:sz w:val="28"/>
        </w:rPr>
        <w:lastRenderedPageBreak/>
        <w:t>жойылғанға</w:t>
      </w:r>
      <w:proofErr w:type="spellEnd"/>
      <w:r w:rsidRPr="007461BF">
        <w:rPr>
          <w:sz w:val="28"/>
        </w:rPr>
        <w:t xml:space="preserve"> </w:t>
      </w:r>
      <w:proofErr w:type="spellStart"/>
      <w:r w:rsidRPr="007461BF">
        <w:rPr>
          <w:sz w:val="28"/>
        </w:rPr>
        <w:t>дейін</w:t>
      </w:r>
      <w:proofErr w:type="spellEnd"/>
      <w:r w:rsidRPr="007461BF">
        <w:rPr>
          <w:sz w:val="28"/>
        </w:rPr>
        <w:t xml:space="preserve"> </w:t>
      </w:r>
      <w:proofErr w:type="spellStart"/>
      <w:r w:rsidRPr="007461BF">
        <w:rPr>
          <w:sz w:val="28"/>
        </w:rPr>
        <w:t>жұмыстарды</w:t>
      </w:r>
      <w:proofErr w:type="spellEnd"/>
      <w:r w:rsidRPr="007461BF">
        <w:rPr>
          <w:sz w:val="28"/>
        </w:rPr>
        <w:t xml:space="preserve"> </w:t>
      </w:r>
      <w:proofErr w:type="spellStart"/>
      <w:r w:rsidRPr="007461BF">
        <w:rPr>
          <w:sz w:val="28"/>
        </w:rPr>
        <w:t>орындауды</w:t>
      </w:r>
      <w:proofErr w:type="spellEnd"/>
      <w:r w:rsidRPr="007461BF">
        <w:rPr>
          <w:sz w:val="28"/>
        </w:rPr>
        <w:t>/</w:t>
      </w:r>
      <w:proofErr w:type="spellStart"/>
      <w:r w:rsidRPr="007461BF">
        <w:rPr>
          <w:sz w:val="28"/>
        </w:rPr>
        <w:t>қызметтер</w:t>
      </w:r>
      <w:proofErr w:type="spellEnd"/>
      <w:r w:rsidRPr="007461BF">
        <w:rPr>
          <w:sz w:val="28"/>
        </w:rPr>
        <w:t xml:space="preserve"> </w:t>
      </w:r>
      <w:proofErr w:type="spellStart"/>
      <w:r w:rsidRPr="007461BF">
        <w:rPr>
          <w:sz w:val="28"/>
        </w:rPr>
        <w:t>көрсетуді</w:t>
      </w:r>
      <w:proofErr w:type="spellEnd"/>
      <w:r w:rsidRPr="007461BF">
        <w:rPr>
          <w:sz w:val="28"/>
        </w:rPr>
        <w:t xml:space="preserve"> </w:t>
      </w:r>
      <w:proofErr w:type="spellStart"/>
      <w:r w:rsidRPr="007461BF">
        <w:rPr>
          <w:sz w:val="28"/>
        </w:rPr>
        <w:t>дереу</w:t>
      </w:r>
      <w:proofErr w:type="spellEnd"/>
      <w:r w:rsidRPr="007461BF">
        <w:rPr>
          <w:sz w:val="28"/>
        </w:rPr>
        <w:t xml:space="preserve"> </w:t>
      </w:r>
      <w:proofErr w:type="spellStart"/>
      <w:r w:rsidRPr="007461BF">
        <w:rPr>
          <w:sz w:val="28"/>
        </w:rPr>
        <w:t>тоқтата</w:t>
      </w:r>
      <w:proofErr w:type="spellEnd"/>
      <w:r w:rsidRPr="007461BF">
        <w:rPr>
          <w:sz w:val="28"/>
        </w:rPr>
        <w:t xml:space="preserve"> </w:t>
      </w:r>
      <w:proofErr w:type="spellStart"/>
      <w:r w:rsidRPr="007461BF">
        <w:rPr>
          <w:sz w:val="28"/>
        </w:rPr>
        <w:t>тұру</w:t>
      </w:r>
      <w:proofErr w:type="spellEnd"/>
      <w:r w:rsidRPr="007461BF">
        <w:rPr>
          <w:sz w:val="28"/>
        </w:rPr>
        <w:t xml:space="preserve"> </w:t>
      </w:r>
      <w:proofErr w:type="spellStart"/>
      <w:r w:rsidRPr="007461BF">
        <w:rPr>
          <w:sz w:val="28"/>
        </w:rPr>
        <w:t>қажет</w:t>
      </w:r>
      <w:proofErr w:type="spellEnd"/>
      <w:r w:rsidRPr="007461BF">
        <w:rPr>
          <w:sz w:val="28"/>
        </w:rPr>
        <w:t>.</w:t>
      </w:r>
    </w:p>
    <w:p w14:paraId="31D94F27" w14:textId="77777777" w:rsidR="007A578B" w:rsidRPr="002228C5" w:rsidRDefault="007A578B" w:rsidP="007A578B">
      <w:pPr>
        <w:pStyle w:val="a4"/>
        <w:tabs>
          <w:tab w:val="left" w:pos="851"/>
          <w:tab w:val="left" w:pos="1134"/>
        </w:tabs>
        <w:spacing w:line="242" w:lineRule="auto"/>
        <w:ind w:left="0" w:right="136" w:firstLine="567"/>
        <w:rPr>
          <w:sz w:val="28"/>
        </w:rPr>
      </w:pPr>
    </w:p>
    <w:p w14:paraId="78BE6381" w14:textId="77777777" w:rsidR="007A578B" w:rsidRPr="00F92FA9" w:rsidRDefault="007A578B" w:rsidP="007A578B">
      <w:pPr>
        <w:pStyle w:val="a4"/>
        <w:numPr>
          <w:ilvl w:val="0"/>
          <w:numId w:val="6"/>
        </w:numPr>
        <w:tabs>
          <w:tab w:val="left" w:pos="851"/>
          <w:tab w:val="left" w:pos="1134"/>
        </w:tabs>
        <w:spacing w:before="1" w:line="321" w:lineRule="exact"/>
        <w:ind w:left="0" w:right="0" w:firstLine="567"/>
        <w:rPr>
          <w:b/>
          <w:bCs/>
          <w:sz w:val="28"/>
        </w:rPr>
      </w:pPr>
      <w:r w:rsidRPr="00C54A5B">
        <w:rPr>
          <w:b/>
          <w:bCs/>
          <w:sz w:val="28"/>
        </w:rPr>
        <w:t>ҚҰПИЯЛЫЛЫҚ</w:t>
      </w:r>
      <w:r w:rsidRPr="00F92FA9">
        <w:rPr>
          <w:b/>
          <w:bCs/>
          <w:sz w:val="28"/>
          <w:lang w:val="kk"/>
        </w:rPr>
        <w:t xml:space="preserve"> ЖӘНЕ ДЕРЕКТЕР ҚАУІПСІЗДІГІ</w:t>
      </w:r>
    </w:p>
    <w:p w14:paraId="3AFC51FC" w14:textId="77777777" w:rsidR="007A578B" w:rsidRPr="002228C5" w:rsidRDefault="007A578B" w:rsidP="007A578B">
      <w:pPr>
        <w:pStyle w:val="a4"/>
        <w:tabs>
          <w:tab w:val="left" w:pos="851"/>
          <w:tab w:val="left" w:pos="1134"/>
        </w:tabs>
        <w:spacing w:line="242" w:lineRule="auto"/>
        <w:ind w:left="0" w:right="136" w:firstLine="567"/>
        <w:rPr>
          <w:sz w:val="28"/>
        </w:rPr>
      </w:pPr>
      <w:r w:rsidRPr="002228C5">
        <w:rPr>
          <w:sz w:val="28"/>
        </w:rPr>
        <w:t xml:space="preserve">8.1 </w:t>
      </w:r>
      <w:proofErr w:type="spellStart"/>
      <w:r w:rsidRPr="002228C5">
        <w:rPr>
          <w:sz w:val="28"/>
        </w:rPr>
        <w:t>Серіктестіктің</w:t>
      </w:r>
      <w:proofErr w:type="spellEnd"/>
      <w:r w:rsidRPr="002228C5">
        <w:rPr>
          <w:sz w:val="28"/>
        </w:rPr>
        <w:t xml:space="preserve"> </w:t>
      </w:r>
      <w:proofErr w:type="spellStart"/>
      <w:r w:rsidRPr="002228C5">
        <w:rPr>
          <w:sz w:val="28"/>
        </w:rPr>
        <w:t>өнім</w:t>
      </w:r>
      <w:proofErr w:type="spellEnd"/>
      <w:r w:rsidRPr="002228C5">
        <w:rPr>
          <w:sz w:val="28"/>
        </w:rPr>
        <w:t xml:space="preserve"> </w:t>
      </w:r>
      <w:proofErr w:type="spellStart"/>
      <w:r w:rsidRPr="002228C5">
        <w:rPr>
          <w:sz w:val="28"/>
        </w:rPr>
        <w:t>берушілері</w:t>
      </w:r>
      <w:proofErr w:type="spellEnd"/>
      <w:r w:rsidRPr="002228C5">
        <w:rPr>
          <w:sz w:val="28"/>
        </w:rPr>
        <w:t xml:space="preserve">, </w:t>
      </w:r>
      <w:proofErr w:type="spellStart"/>
      <w:r w:rsidRPr="002228C5">
        <w:rPr>
          <w:sz w:val="28"/>
        </w:rPr>
        <w:t>егер</w:t>
      </w:r>
      <w:proofErr w:type="spellEnd"/>
      <w:r w:rsidRPr="002228C5">
        <w:rPr>
          <w:sz w:val="28"/>
        </w:rPr>
        <w:t xml:space="preserve"> </w:t>
      </w:r>
      <w:proofErr w:type="spellStart"/>
      <w:r w:rsidRPr="002228C5">
        <w:rPr>
          <w:sz w:val="28"/>
        </w:rPr>
        <w:t>олар</w:t>
      </w:r>
      <w:proofErr w:type="spellEnd"/>
      <w:r w:rsidRPr="002228C5">
        <w:rPr>
          <w:sz w:val="28"/>
        </w:rPr>
        <w:t xml:space="preserve"> оны </w:t>
      </w:r>
      <w:proofErr w:type="spellStart"/>
      <w:r w:rsidRPr="002228C5">
        <w:rPr>
          <w:sz w:val="28"/>
        </w:rPr>
        <w:t>жария</w:t>
      </w:r>
      <w:proofErr w:type="spellEnd"/>
      <w:r w:rsidRPr="002228C5">
        <w:rPr>
          <w:sz w:val="28"/>
        </w:rPr>
        <w:t xml:space="preserve"> </w:t>
      </w:r>
      <w:proofErr w:type="spellStart"/>
      <w:r w:rsidRPr="002228C5">
        <w:rPr>
          <w:sz w:val="28"/>
        </w:rPr>
        <w:t>етуге</w:t>
      </w:r>
      <w:proofErr w:type="spellEnd"/>
      <w:r w:rsidRPr="002228C5">
        <w:rPr>
          <w:sz w:val="28"/>
        </w:rPr>
        <w:t xml:space="preserve"> </w:t>
      </w:r>
      <w:proofErr w:type="spellStart"/>
      <w:r w:rsidRPr="002228C5">
        <w:rPr>
          <w:sz w:val="28"/>
        </w:rPr>
        <w:t>арнайы</w:t>
      </w:r>
      <w:proofErr w:type="spellEnd"/>
      <w:r w:rsidRPr="002228C5">
        <w:rPr>
          <w:sz w:val="28"/>
        </w:rPr>
        <w:t xml:space="preserve"> </w:t>
      </w:r>
      <w:proofErr w:type="spellStart"/>
      <w:r w:rsidRPr="002228C5">
        <w:rPr>
          <w:sz w:val="28"/>
        </w:rPr>
        <w:t>жазбаша</w:t>
      </w:r>
      <w:proofErr w:type="spellEnd"/>
      <w:r w:rsidRPr="002228C5">
        <w:rPr>
          <w:sz w:val="28"/>
        </w:rPr>
        <w:t xml:space="preserve"> </w:t>
      </w:r>
      <w:proofErr w:type="spellStart"/>
      <w:r w:rsidRPr="002228C5">
        <w:rPr>
          <w:sz w:val="28"/>
        </w:rPr>
        <w:t>рұқсат</w:t>
      </w:r>
      <w:proofErr w:type="spellEnd"/>
      <w:r w:rsidRPr="002228C5">
        <w:rPr>
          <w:sz w:val="28"/>
        </w:rPr>
        <w:t xml:space="preserve"> </w:t>
      </w:r>
      <w:proofErr w:type="spellStart"/>
      <w:r w:rsidRPr="002228C5">
        <w:rPr>
          <w:sz w:val="28"/>
        </w:rPr>
        <w:t>алмаса</w:t>
      </w:r>
      <w:proofErr w:type="spellEnd"/>
      <w:r w:rsidRPr="002228C5">
        <w:rPr>
          <w:sz w:val="28"/>
        </w:rPr>
        <w:t xml:space="preserve">, </w:t>
      </w:r>
      <w:proofErr w:type="spellStart"/>
      <w:r w:rsidRPr="002228C5">
        <w:rPr>
          <w:sz w:val="28"/>
        </w:rPr>
        <w:t>Серіктестіктен</w:t>
      </w:r>
      <w:proofErr w:type="spellEnd"/>
      <w:r w:rsidRPr="002228C5">
        <w:rPr>
          <w:sz w:val="28"/>
        </w:rPr>
        <w:t xml:space="preserve">, </w:t>
      </w:r>
      <w:proofErr w:type="spellStart"/>
      <w:r w:rsidRPr="002228C5">
        <w:rPr>
          <w:sz w:val="28"/>
        </w:rPr>
        <w:t>оның</w:t>
      </w:r>
      <w:proofErr w:type="spellEnd"/>
      <w:r w:rsidRPr="002228C5">
        <w:rPr>
          <w:sz w:val="28"/>
        </w:rPr>
        <w:t xml:space="preserve"> </w:t>
      </w:r>
      <w:proofErr w:type="spellStart"/>
      <w:r w:rsidRPr="002228C5">
        <w:rPr>
          <w:sz w:val="28"/>
        </w:rPr>
        <w:t>серіктестерінен</w:t>
      </w:r>
      <w:proofErr w:type="spellEnd"/>
      <w:r w:rsidRPr="002228C5">
        <w:rPr>
          <w:sz w:val="28"/>
        </w:rPr>
        <w:t xml:space="preserve">, </w:t>
      </w:r>
      <w:proofErr w:type="spellStart"/>
      <w:r w:rsidRPr="002228C5">
        <w:rPr>
          <w:sz w:val="28"/>
        </w:rPr>
        <w:t>Серіктестік</w:t>
      </w:r>
      <w:proofErr w:type="spellEnd"/>
      <w:r w:rsidRPr="002228C5">
        <w:rPr>
          <w:sz w:val="28"/>
        </w:rPr>
        <w:t xml:space="preserve"> </w:t>
      </w:r>
      <w:proofErr w:type="spellStart"/>
      <w:r w:rsidRPr="002228C5">
        <w:rPr>
          <w:sz w:val="28"/>
        </w:rPr>
        <w:t>өткізетін</w:t>
      </w:r>
      <w:proofErr w:type="spellEnd"/>
      <w:r w:rsidRPr="002228C5">
        <w:rPr>
          <w:sz w:val="28"/>
        </w:rPr>
        <w:t xml:space="preserve"> </w:t>
      </w:r>
      <w:proofErr w:type="spellStart"/>
      <w:r w:rsidRPr="002228C5">
        <w:rPr>
          <w:sz w:val="28"/>
        </w:rPr>
        <w:t>іскерлік</w:t>
      </w:r>
      <w:proofErr w:type="spellEnd"/>
      <w:r w:rsidRPr="002228C5">
        <w:rPr>
          <w:sz w:val="28"/>
        </w:rPr>
        <w:t xml:space="preserve"> </w:t>
      </w:r>
      <w:proofErr w:type="spellStart"/>
      <w:r w:rsidRPr="002228C5">
        <w:rPr>
          <w:sz w:val="28"/>
        </w:rPr>
        <w:t>іс-шаралардың</w:t>
      </w:r>
      <w:proofErr w:type="spellEnd"/>
      <w:r w:rsidRPr="002228C5">
        <w:rPr>
          <w:sz w:val="28"/>
        </w:rPr>
        <w:t xml:space="preserve">, </w:t>
      </w:r>
      <w:proofErr w:type="spellStart"/>
      <w:r w:rsidRPr="002228C5">
        <w:rPr>
          <w:sz w:val="28"/>
        </w:rPr>
        <w:t>шарттардың</w:t>
      </w:r>
      <w:proofErr w:type="spellEnd"/>
      <w:r w:rsidRPr="002228C5">
        <w:rPr>
          <w:sz w:val="28"/>
        </w:rPr>
        <w:t xml:space="preserve">, </w:t>
      </w:r>
      <w:proofErr w:type="spellStart"/>
      <w:r w:rsidRPr="002228C5">
        <w:rPr>
          <w:sz w:val="28"/>
        </w:rPr>
        <w:t>жобалардың</w:t>
      </w:r>
      <w:proofErr w:type="spellEnd"/>
      <w:r w:rsidRPr="002228C5">
        <w:rPr>
          <w:sz w:val="28"/>
        </w:rPr>
        <w:t xml:space="preserve">, </w:t>
      </w:r>
      <w:proofErr w:type="spellStart"/>
      <w:r w:rsidRPr="002228C5">
        <w:rPr>
          <w:sz w:val="28"/>
        </w:rPr>
        <w:t>құрылымның</w:t>
      </w:r>
      <w:proofErr w:type="spellEnd"/>
      <w:r w:rsidRPr="002228C5">
        <w:rPr>
          <w:sz w:val="28"/>
        </w:rPr>
        <w:t xml:space="preserve">, </w:t>
      </w:r>
      <w:proofErr w:type="spellStart"/>
      <w:r w:rsidRPr="002228C5">
        <w:rPr>
          <w:sz w:val="28"/>
        </w:rPr>
        <w:t>қаржылық</w:t>
      </w:r>
      <w:proofErr w:type="spellEnd"/>
      <w:r w:rsidRPr="002228C5">
        <w:rPr>
          <w:sz w:val="28"/>
        </w:rPr>
        <w:t xml:space="preserve"> </w:t>
      </w:r>
      <w:proofErr w:type="spellStart"/>
      <w:r w:rsidRPr="002228C5">
        <w:rPr>
          <w:sz w:val="28"/>
        </w:rPr>
        <w:t>жағдайдың</w:t>
      </w:r>
      <w:proofErr w:type="spellEnd"/>
      <w:r w:rsidRPr="002228C5">
        <w:rPr>
          <w:sz w:val="28"/>
        </w:rPr>
        <w:t xml:space="preserve"> </w:t>
      </w:r>
      <w:proofErr w:type="spellStart"/>
      <w:r w:rsidRPr="002228C5">
        <w:rPr>
          <w:sz w:val="28"/>
        </w:rPr>
        <w:t>немесе</w:t>
      </w:r>
      <w:proofErr w:type="spellEnd"/>
      <w:r w:rsidRPr="002228C5">
        <w:rPr>
          <w:sz w:val="28"/>
        </w:rPr>
        <w:t xml:space="preserve"> </w:t>
      </w:r>
      <w:proofErr w:type="spellStart"/>
      <w:r w:rsidRPr="002228C5">
        <w:rPr>
          <w:sz w:val="28"/>
        </w:rPr>
        <w:t>қызмет</w:t>
      </w:r>
      <w:proofErr w:type="spellEnd"/>
      <w:r w:rsidRPr="002228C5">
        <w:rPr>
          <w:sz w:val="28"/>
        </w:rPr>
        <w:t xml:space="preserve"> </w:t>
      </w:r>
      <w:proofErr w:type="spellStart"/>
      <w:r w:rsidRPr="002228C5">
        <w:rPr>
          <w:sz w:val="28"/>
        </w:rPr>
        <w:t>бойынша</w:t>
      </w:r>
      <w:proofErr w:type="spellEnd"/>
      <w:r w:rsidRPr="002228C5">
        <w:rPr>
          <w:sz w:val="28"/>
        </w:rPr>
        <w:t xml:space="preserve"> </w:t>
      </w:r>
      <w:proofErr w:type="spellStart"/>
      <w:r w:rsidRPr="002228C5">
        <w:rPr>
          <w:sz w:val="28"/>
        </w:rPr>
        <w:t>келіп</w:t>
      </w:r>
      <w:proofErr w:type="spellEnd"/>
      <w:r w:rsidRPr="002228C5">
        <w:rPr>
          <w:sz w:val="28"/>
        </w:rPr>
        <w:t xml:space="preserve"> </w:t>
      </w:r>
      <w:proofErr w:type="spellStart"/>
      <w:r w:rsidRPr="002228C5">
        <w:rPr>
          <w:sz w:val="28"/>
        </w:rPr>
        <w:t>түсетін</w:t>
      </w:r>
      <w:proofErr w:type="spellEnd"/>
      <w:r w:rsidRPr="002228C5">
        <w:rPr>
          <w:sz w:val="28"/>
        </w:rPr>
        <w:t xml:space="preserve"> </w:t>
      </w:r>
      <w:proofErr w:type="spellStart"/>
      <w:r w:rsidRPr="002228C5">
        <w:rPr>
          <w:sz w:val="28"/>
        </w:rPr>
        <w:t>кез</w:t>
      </w:r>
      <w:proofErr w:type="spellEnd"/>
      <w:r w:rsidRPr="002228C5">
        <w:rPr>
          <w:sz w:val="28"/>
        </w:rPr>
        <w:t xml:space="preserve"> </w:t>
      </w:r>
      <w:proofErr w:type="spellStart"/>
      <w:r w:rsidRPr="002228C5">
        <w:rPr>
          <w:sz w:val="28"/>
        </w:rPr>
        <w:t>келген</w:t>
      </w:r>
      <w:proofErr w:type="spellEnd"/>
      <w:r w:rsidRPr="002228C5">
        <w:rPr>
          <w:sz w:val="28"/>
        </w:rPr>
        <w:t xml:space="preserve"> </w:t>
      </w:r>
      <w:proofErr w:type="spellStart"/>
      <w:r w:rsidRPr="002228C5">
        <w:rPr>
          <w:sz w:val="28"/>
        </w:rPr>
        <w:t>ақпараттың</w:t>
      </w:r>
      <w:proofErr w:type="spellEnd"/>
      <w:r w:rsidRPr="002228C5">
        <w:rPr>
          <w:sz w:val="28"/>
        </w:rPr>
        <w:t xml:space="preserve"> </w:t>
      </w:r>
      <w:proofErr w:type="spellStart"/>
      <w:r w:rsidRPr="002228C5">
        <w:rPr>
          <w:sz w:val="28"/>
        </w:rPr>
        <w:t>құпиялылығын</w:t>
      </w:r>
      <w:proofErr w:type="spellEnd"/>
      <w:r w:rsidRPr="002228C5">
        <w:rPr>
          <w:sz w:val="28"/>
        </w:rPr>
        <w:t xml:space="preserve"> </w:t>
      </w:r>
      <w:proofErr w:type="spellStart"/>
      <w:r w:rsidRPr="002228C5">
        <w:rPr>
          <w:sz w:val="28"/>
        </w:rPr>
        <w:t>сақтауы</w:t>
      </w:r>
      <w:proofErr w:type="spellEnd"/>
      <w:r w:rsidRPr="002228C5">
        <w:rPr>
          <w:sz w:val="28"/>
        </w:rPr>
        <w:t xml:space="preserve"> </w:t>
      </w:r>
      <w:proofErr w:type="spellStart"/>
      <w:r w:rsidRPr="002228C5">
        <w:rPr>
          <w:sz w:val="28"/>
        </w:rPr>
        <w:t>тиіс</w:t>
      </w:r>
      <w:proofErr w:type="spellEnd"/>
      <w:r w:rsidRPr="002228C5">
        <w:rPr>
          <w:sz w:val="28"/>
        </w:rPr>
        <w:t>.</w:t>
      </w:r>
    </w:p>
    <w:p w14:paraId="7CE20FC7" w14:textId="77777777" w:rsidR="007A578B" w:rsidRPr="002228C5" w:rsidRDefault="007A578B" w:rsidP="007A578B">
      <w:pPr>
        <w:pStyle w:val="a4"/>
        <w:tabs>
          <w:tab w:val="left" w:pos="851"/>
          <w:tab w:val="left" w:pos="1134"/>
        </w:tabs>
        <w:spacing w:line="242" w:lineRule="auto"/>
        <w:ind w:left="0" w:right="136" w:firstLine="567"/>
        <w:rPr>
          <w:sz w:val="28"/>
        </w:rPr>
      </w:pPr>
      <w:r w:rsidRPr="002228C5">
        <w:rPr>
          <w:sz w:val="28"/>
        </w:rPr>
        <w:t xml:space="preserve">8.2 </w:t>
      </w:r>
      <w:proofErr w:type="spellStart"/>
      <w:r w:rsidRPr="002228C5">
        <w:rPr>
          <w:sz w:val="28"/>
        </w:rPr>
        <w:t>Серіктестіктің</w:t>
      </w:r>
      <w:proofErr w:type="spellEnd"/>
      <w:r w:rsidRPr="002228C5">
        <w:rPr>
          <w:sz w:val="28"/>
        </w:rPr>
        <w:t xml:space="preserve"> </w:t>
      </w:r>
      <w:proofErr w:type="spellStart"/>
      <w:r w:rsidRPr="002228C5">
        <w:rPr>
          <w:sz w:val="28"/>
        </w:rPr>
        <w:t>өнім</w:t>
      </w:r>
      <w:proofErr w:type="spellEnd"/>
      <w:r w:rsidRPr="002228C5">
        <w:rPr>
          <w:sz w:val="28"/>
        </w:rPr>
        <w:t xml:space="preserve"> </w:t>
      </w:r>
      <w:proofErr w:type="spellStart"/>
      <w:r w:rsidRPr="002228C5">
        <w:rPr>
          <w:sz w:val="28"/>
        </w:rPr>
        <w:t>берушілері</w:t>
      </w:r>
      <w:proofErr w:type="spellEnd"/>
      <w:r w:rsidRPr="002228C5">
        <w:rPr>
          <w:sz w:val="28"/>
        </w:rPr>
        <w:t xml:space="preserve"> клиент </w:t>
      </w:r>
      <w:proofErr w:type="spellStart"/>
      <w:r w:rsidRPr="002228C5">
        <w:rPr>
          <w:sz w:val="28"/>
        </w:rPr>
        <w:t>деректерінің</w:t>
      </w:r>
      <w:proofErr w:type="spellEnd"/>
      <w:r w:rsidRPr="002228C5">
        <w:rPr>
          <w:sz w:val="28"/>
        </w:rPr>
        <w:t xml:space="preserve"> </w:t>
      </w:r>
      <w:proofErr w:type="spellStart"/>
      <w:r w:rsidRPr="002228C5">
        <w:rPr>
          <w:sz w:val="28"/>
        </w:rPr>
        <w:t>сақталуы</w:t>
      </w:r>
      <w:proofErr w:type="spellEnd"/>
      <w:r w:rsidRPr="002228C5">
        <w:rPr>
          <w:sz w:val="28"/>
        </w:rPr>
        <w:t xml:space="preserve"> мен </w:t>
      </w:r>
      <w:proofErr w:type="spellStart"/>
      <w:r w:rsidRPr="002228C5">
        <w:rPr>
          <w:sz w:val="28"/>
        </w:rPr>
        <w:t>қауіпсіздігіне</w:t>
      </w:r>
      <w:proofErr w:type="spellEnd"/>
      <w:r w:rsidRPr="002228C5">
        <w:rPr>
          <w:sz w:val="28"/>
        </w:rPr>
        <w:t xml:space="preserve"> </w:t>
      </w:r>
      <w:proofErr w:type="spellStart"/>
      <w:r w:rsidRPr="002228C5">
        <w:rPr>
          <w:sz w:val="28"/>
        </w:rPr>
        <w:t>кепілдік</w:t>
      </w:r>
      <w:proofErr w:type="spellEnd"/>
      <w:r w:rsidRPr="002228C5">
        <w:rPr>
          <w:sz w:val="28"/>
        </w:rPr>
        <w:t xml:space="preserve"> </w:t>
      </w:r>
      <w:proofErr w:type="spellStart"/>
      <w:r w:rsidRPr="002228C5">
        <w:rPr>
          <w:sz w:val="28"/>
        </w:rPr>
        <w:t>беретін</w:t>
      </w:r>
      <w:proofErr w:type="spellEnd"/>
      <w:r w:rsidRPr="002228C5">
        <w:rPr>
          <w:sz w:val="28"/>
        </w:rPr>
        <w:t xml:space="preserve"> </w:t>
      </w:r>
      <w:proofErr w:type="spellStart"/>
      <w:r w:rsidRPr="002228C5">
        <w:rPr>
          <w:sz w:val="28"/>
        </w:rPr>
        <w:t>жүйелерді</w:t>
      </w:r>
      <w:proofErr w:type="spellEnd"/>
      <w:r w:rsidRPr="002228C5">
        <w:rPr>
          <w:sz w:val="28"/>
        </w:rPr>
        <w:t xml:space="preserve"> </w:t>
      </w:r>
      <w:proofErr w:type="spellStart"/>
      <w:r w:rsidRPr="002228C5">
        <w:rPr>
          <w:sz w:val="28"/>
        </w:rPr>
        <w:t>пайдалануы</w:t>
      </w:r>
      <w:proofErr w:type="spellEnd"/>
      <w:r w:rsidRPr="002228C5">
        <w:rPr>
          <w:sz w:val="28"/>
        </w:rPr>
        <w:t xml:space="preserve">, </w:t>
      </w:r>
      <w:proofErr w:type="spellStart"/>
      <w:r w:rsidRPr="002228C5">
        <w:rPr>
          <w:sz w:val="28"/>
        </w:rPr>
        <w:t>құпия</w:t>
      </w:r>
      <w:proofErr w:type="spellEnd"/>
      <w:r w:rsidRPr="002228C5">
        <w:rPr>
          <w:sz w:val="28"/>
        </w:rPr>
        <w:t xml:space="preserve"> </w:t>
      </w:r>
      <w:proofErr w:type="spellStart"/>
      <w:r w:rsidRPr="002228C5">
        <w:rPr>
          <w:sz w:val="28"/>
        </w:rPr>
        <w:t>деректердің</w:t>
      </w:r>
      <w:proofErr w:type="spellEnd"/>
      <w:r w:rsidRPr="002228C5">
        <w:rPr>
          <w:sz w:val="28"/>
        </w:rPr>
        <w:t xml:space="preserve"> </w:t>
      </w:r>
      <w:proofErr w:type="spellStart"/>
      <w:r w:rsidRPr="002228C5">
        <w:rPr>
          <w:sz w:val="28"/>
        </w:rPr>
        <w:t>шығып</w:t>
      </w:r>
      <w:proofErr w:type="spellEnd"/>
      <w:r w:rsidRPr="002228C5">
        <w:rPr>
          <w:sz w:val="28"/>
        </w:rPr>
        <w:t xml:space="preserve"> </w:t>
      </w:r>
      <w:proofErr w:type="spellStart"/>
      <w:r w:rsidRPr="002228C5">
        <w:rPr>
          <w:sz w:val="28"/>
        </w:rPr>
        <w:t>кетуіне</w:t>
      </w:r>
      <w:proofErr w:type="spellEnd"/>
      <w:r w:rsidRPr="002228C5">
        <w:rPr>
          <w:sz w:val="28"/>
        </w:rPr>
        <w:t xml:space="preserve"> </w:t>
      </w:r>
      <w:proofErr w:type="spellStart"/>
      <w:r w:rsidRPr="002228C5">
        <w:rPr>
          <w:sz w:val="28"/>
        </w:rPr>
        <w:t>жол</w:t>
      </w:r>
      <w:proofErr w:type="spellEnd"/>
      <w:r w:rsidRPr="002228C5">
        <w:rPr>
          <w:sz w:val="28"/>
        </w:rPr>
        <w:t xml:space="preserve"> </w:t>
      </w:r>
      <w:proofErr w:type="spellStart"/>
      <w:r w:rsidRPr="002228C5">
        <w:rPr>
          <w:sz w:val="28"/>
        </w:rPr>
        <w:t>бермеуі</w:t>
      </w:r>
      <w:proofErr w:type="spellEnd"/>
      <w:r w:rsidRPr="002228C5">
        <w:rPr>
          <w:sz w:val="28"/>
        </w:rPr>
        <w:t xml:space="preserve"> </w:t>
      </w:r>
      <w:proofErr w:type="spellStart"/>
      <w:r w:rsidRPr="002228C5">
        <w:rPr>
          <w:sz w:val="28"/>
        </w:rPr>
        <w:t>тиіс</w:t>
      </w:r>
      <w:proofErr w:type="spellEnd"/>
      <w:r w:rsidRPr="002228C5">
        <w:rPr>
          <w:sz w:val="28"/>
        </w:rPr>
        <w:t>.</w:t>
      </w:r>
    </w:p>
    <w:p w14:paraId="07844054" w14:textId="77777777" w:rsidR="007A578B" w:rsidRPr="0000717E" w:rsidRDefault="007A578B" w:rsidP="007A578B">
      <w:pPr>
        <w:pStyle w:val="a4"/>
        <w:tabs>
          <w:tab w:val="left" w:pos="831"/>
        </w:tabs>
        <w:spacing w:line="242" w:lineRule="auto"/>
        <w:ind w:left="0" w:right="137"/>
        <w:rPr>
          <w:sz w:val="28"/>
        </w:rPr>
      </w:pPr>
    </w:p>
    <w:p w14:paraId="77A493E1" w14:textId="77777777" w:rsidR="007A578B" w:rsidRPr="00F92FA9" w:rsidRDefault="007A578B" w:rsidP="007A578B">
      <w:pPr>
        <w:pStyle w:val="a4"/>
        <w:tabs>
          <w:tab w:val="left" w:pos="831"/>
        </w:tabs>
        <w:spacing w:line="242" w:lineRule="auto"/>
        <w:ind w:left="0" w:right="137"/>
        <w:rPr>
          <w:sz w:val="28"/>
          <w:lang w:val="kk"/>
        </w:rPr>
      </w:pPr>
      <w:r w:rsidRPr="0000717E">
        <w:rPr>
          <w:sz w:val="28"/>
          <w:lang w:val="kk"/>
        </w:rPr>
        <w:tab/>
      </w:r>
      <w:r>
        <w:rPr>
          <w:sz w:val="28"/>
          <w:lang w:val="kk"/>
        </w:rPr>
        <w:t>О</w:t>
      </w:r>
      <w:r w:rsidRPr="0000717E">
        <w:rPr>
          <w:sz w:val="28"/>
          <w:lang w:val="kk"/>
        </w:rPr>
        <w:t xml:space="preserve">сымен </w:t>
      </w:r>
      <w:r>
        <w:rPr>
          <w:sz w:val="28"/>
          <w:lang w:val="kk"/>
        </w:rPr>
        <w:t>Серіктестіктің</w:t>
      </w:r>
      <w:r w:rsidRPr="0000717E">
        <w:rPr>
          <w:sz w:val="28"/>
          <w:lang w:val="kk"/>
        </w:rPr>
        <w:t xml:space="preserve"> өнім берушілері өз жұмыскерлерін осы Кодекспен таныстыру міндеттемесін қабылдайды. </w:t>
      </w:r>
    </w:p>
    <w:p w14:paraId="7FCA15DF" w14:textId="77777777" w:rsidR="007A578B" w:rsidRPr="00F92FA9" w:rsidRDefault="007A578B" w:rsidP="007A578B">
      <w:pPr>
        <w:pStyle w:val="a4"/>
        <w:tabs>
          <w:tab w:val="left" w:pos="831"/>
        </w:tabs>
        <w:spacing w:line="242" w:lineRule="auto"/>
        <w:ind w:left="0" w:right="137"/>
        <w:rPr>
          <w:sz w:val="28"/>
          <w:lang w:val="kk"/>
        </w:rPr>
      </w:pPr>
      <w:r w:rsidRPr="0000717E">
        <w:rPr>
          <w:sz w:val="28"/>
          <w:lang w:val="kk"/>
        </w:rPr>
        <w:tab/>
        <w:t xml:space="preserve">Осы Кодекс </w:t>
      </w:r>
      <w:r>
        <w:rPr>
          <w:sz w:val="28"/>
          <w:lang w:val="kk"/>
        </w:rPr>
        <w:t>Серіктестік</w:t>
      </w:r>
      <w:r w:rsidRPr="0000717E">
        <w:rPr>
          <w:sz w:val="28"/>
          <w:lang w:val="kk"/>
        </w:rPr>
        <w:t xml:space="preserve"> өзінің өнім берушілерімен жасасатын Шарттан туындайтын тиісті құқықтық қатынастарға қолданылады. </w:t>
      </w:r>
    </w:p>
    <w:p w14:paraId="06B60506" w14:textId="77777777" w:rsidR="007A578B" w:rsidRPr="00F92FA9" w:rsidRDefault="007A578B" w:rsidP="007A578B">
      <w:pPr>
        <w:pStyle w:val="a3"/>
        <w:ind w:left="0"/>
        <w:jc w:val="left"/>
        <w:rPr>
          <w:sz w:val="20"/>
          <w:lang w:val="kk"/>
        </w:rPr>
      </w:pPr>
    </w:p>
    <w:p w14:paraId="2A51CACB" w14:textId="77777777" w:rsidR="007A578B" w:rsidRPr="007A578B" w:rsidRDefault="007A578B" w:rsidP="007A578B">
      <w:pPr>
        <w:jc w:val="right"/>
        <w:rPr>
          <w:sz w:val="28"/>
          <w:szCs w:val="28"/>
          <w:lang w:val="kk"/>
        </w:rPr>
      </w:pPr>
    </w:p>
    <w:p w14:paraId="62218C50" w14:textId="53330CC5" w:rsidR="007A578B" w:rsidRDefault="007A578B" w:rsidP="00F3049D">
      <w:pPr>
        <w:pStyle w:val="a3"/>
        <w:tabs>
          <w:tab w:val="left" w:pos="851"/>
          <w:tab w:val="left" w:pos="1134"/>
        </w:tabs>
        <w:ind w:left="0" w:firstLine="567"/>
        <w:rPr>
          <w:sz w:val="20"/>
          <w:lang w:val="kk"/>
        </w:rPr>
      </w:pPr>
    </w:p>
    <w:p w14:paraId="687DBA34" w14:textId="3A5D5886" w:rsidR="007A578B" w:rsidRDefault="007A578B" w:rsidP="00F3049D">
      <w:pPr>
        <w:pStyle w:val="a3"/>
        <w:tabs>
          <w:tab w:val="left" w:pos="851"/>
          <w:tab w:val="left" w:pos="1134"/>
        </w:tabs>
        <w:ind w:left="0" w:firstLine="567"/>
        <w:rPr>
          <w:sz w:val="20"/>
          <w:lang w:val="kk"/>
        </w:rPr>
      </w:pPr>
    </w:p>
    <w:p w14:paraId="2A19DB48" w14:textId="3CFE2163" w:rsidR="007A578B" w:rsidRDefault="007A578B" w:rsidP="00F3049D">
      <w:pPr>
        <w:pStyle w:val="a3"/>
        <w:tabs>
          <w:tab w:val="left" w:pos="851"/>
          <w:tab w:val="left" w:pos="1134"/>
        </w:tabs>
        <w:ind w:left="0" w:firstLine="567"/>
        <w:rPr>
          <w:sz w:val="20"/>
          <w:lang w:val="kk"/>
        </w:rPr>
      </w:pPr>
    </w:p>
    <w:p w14:paraId="7C53B0B2" w14:textId="31AEA5C9" w:rsidR="007A578B" w:rsidRDefault="007A578B" w:rsidP="00F3049D">
      <w:pPr>
        <w:pStyle w:val="a3"/>
        <w:tabs>
          <w:tab w:val="left" w:pos="851"/>
          <w:tab w:val="left" w:pos="1134"/>
        </w:tabs>
        <w:ind w:left="0" w:firstLine="567"/>
        <w:rPr>
          <w:sz w:val="20"/>
          <w:lang w:val="kk"/>
        </w:rPr>
      </w:pPr>
    </w:p>
    <w:p w14:paraId="141AD315" w14:textId="642095E8" w:rsidR="007A578B" w:rsidRDefault="007A578B" w:rsidP="00F3049D">
      <w:pPr>
        <w:pStyle w:val="a3"/>
        <w:tabs>
          <w:tab w:val="left" w:pos="851"/>
          <w:tab w:val="left" w:pos="1134"/>
        </w:tabs>
        <w:ind w:left="0" w:firstLine="567"/>
        <w:rPr>
          <w:sz w:val="20"/>
          <w:lang w:val="kk"/>
        </w:rPr>
      </w:pPr>
    </w:p>
    <w:p w14:paraId="5123D7D9" w14:textId="671C6F41" w:rsidR="007A578B" w:rsidRDefault="007A578B" w:rsidP="00F3049D">
      <w:pPr>
        <w:pStyle w:val="a3"/>
        <w:tabs>
          <w:tab w:val="left" w:pos="851"/>
          <w:tab w:val="left" w:pos="1134"/>
        </w:tabs>
        <w:ind w:left="0" w:firstLine="567"/>
        <w:rPr>
          <w:sz w:val="20"/>
          <w:lang w:val="kk"/>
        </w:rPr>
      </w:pPr>
    </w:p>
    <w:p w14:paraId="48E4FF22" w14:textId="141C921F" w:rsidR="007A578B" w:rsidRDefault="007A578B" w:rsidP="00F3049D">
      <w:pPr>
        <w:pStyle w:val="a3"/>
        <w:tabs>
          <w:tab w:val="left" w:pos="851"/>
          <w:tab w:val="left" w:pos="1134"/>
        </w:tabs>
        <w:ind w:left="0" w:firstLine="567"/>
        <w:rPr>
          <w:sz w:val="20"/>
          <w:lang w:val="kk"/>
        </w:rPr>
      </w:pPr>
    </w:p>
    <w:p w14:paraId="271E6FC7" w14:textId="55B2E7D4" w:rsidR="007A578B" w:rsidRDefault="007A578B" w:rsidP="00F3049D">
      <w:pPr>
        <w:pStyle w:val="a3"/>
        <w:tabs>
          <w:tab w:val="left" w:pos="851"/>
          <w:tab w:val="left" w:pos="1134"/>
        </w:tabs>
        <w:ind w:left="0" w:firstLine="567"/>
        <w:rPr>
          <w:sz w:val="20"/>
          <w:lang w:val="kk"/>
        </w:rPr>
      </w:pPr>
    </w:p>
    <w:p w14:paraId="4B74953E" w14:textId="528E5492" w:rsidR="007A578B" w:rsidRDefault="007A578B" w:rsidP="00F3049D">
      <w:pPr>
        <w:pStyle w:val="a3"/>
        <w:tabs>
          <w:tab w:val="left" w:pos="851"/>
          <w:tab w:val="left" w:pos="1134"/>
        </w:tabs>
        <w:ind w:left="0" w:firstLine="567"/>
        <w:rPr>
          <w:sz w:val="20"/>
          <w:lang w:val="kk"/>
        </w:rPr>
      </w:pPr>
    </w:p>
    <w:p w14:paraId="394F5834" w14:textId="33F7A3B3" w:rsidR="007A578B" w:rsidRDefault="007A578B" w:rsidP="00F3049D">
      <w:pPr>
        <w:pStyle w:val="a3"/>
        <w:tabs>
          <w:tab w:val="left" w:pos="851"/>
          <w:tab w:val="left" w:pos="1134"/>
        </w:tabs>
        <w:ind w:left="0" w:firstLine="567"/>
        <w:rPr>
          <w:sz w:val="20"/>
          <w:lang w:val="kk"/>
        </w:rPr>
      </w:pPr>
    </w:p>
    <w:p w14:paraId="3E4FD794" w14:textId="180E2288" w:rsidR="007A578B" w:rsidRDefault="007A578B" w:rsidP="00F3049D">
      <w:pPr>
        <w:pStyle w:val="a3"/>
        <w:tabs>
          <w:tab w:val="left" w:pos="851"/>
          <w:tab w:val="left" w:pos="1134"/>
        </w:tabs>
        <w:ind w:left="0" w:firstLine="567"/>
        <w:rPr>
          <w:sz w:val="20"/>
          <w:lang w:val="kk"/>
        </w:rPr>
      </w:pPr>
    </w:p>
    <w:p w14:paraId="714F861B" w14:textId="12D8BDAF" w:rsidR="007A578B" w:rsidRDefault="007A578B" w:rsidP="00F3049D">
      <w:pPr>
        <w:pStyle w:val="a3"/>
        <w:tabs>
          <w:tab w:val="left" w:pos="851"/>
          <w:tab w:val="left" w:pos="1134"/>
        </w:tabs>
        <w:ind w:left="0" w:firstLine="567"/>
        <w:rPr>
          <w:sz w:val="20"/>
          <w:lang w:val="kk"/>
        </w:rPr>
      </w:pPr>
    </w:p>
    <w:p w14:paraId="1FF1B06D" w14:textId="160A14E0" w:rsidR="007A578B" w:rsidRDefault="007A578B" w:rsidP="00F3049D">
      <w:pPr>
        <w:pStyle w:val="a3"/>
        <w:tabs>
          <w:tab w:val="left" w:pos="851"/>
          <w:tab w:val="left" w:pos="1134"/>
        </w:tabs>
        <w:ind w:left="0" w:firstLine="567"/>
        <w:rPr>
          <w:sz w:val="20"/>
          <w:lang w:val="kk"/>
        </w:rPr>
      </w:pPr>
    </w:p>
    <w:p w14:paraId="1BCF8F99" w14:textId="04C4993B" w:rsidR="007A578B" w:rsidRDefault="007A578B" w:rsidP="00F3049D">
      <w:pPr>
        <w:pStyle w:val="a3"/>
        <w:tabs>
          <w:tab w:val="left" w:pos="851"/>
          <w:tab w:val="left" w:pos="1134"/>
        </w:tabs>
        <w:ind w:left="0" w:firstLine="567"/>
        <w:rPr>
          <w:sz w:val="20"/>
          <w:lang w:val="kk"/>
        </w:rPr>
      </w:pPr>
    </w:p>
    <w:p w14:paraId="05372C34" w14:textId="30A76A1C" w:rsidR="007A578B" w:rsidRDefault="007A578B" w:rsidP="00F3049D">
      <w:pPr>
        <w:pStyle w:val="a3"/>
        <w:tabs>
          <w:tab w:val="left" w:pos="851"/>
          <w:tab w:val="left" w:pos="1134"/>
        </w:tabs>
        <w:ind w:left="0" w:firstLine="567"/>
        <w:rPr>
          <w:sz w:val="20"/>
          <w:lang w:val="kk"/>
        </w:rPr>
      </w:pPr>
    </w:p>
    <w:p w14:paraId="219E75E3" w14:textId="571D4467" w:rsidR="007A578B" w:rsidRDefault="007A578B" w:rsidP="00F3049D">
      <w:pPr>
        <w:pStyle w:val="a3"/>
        <w:tabs>
          <w:tab w:val="left" w:pos="851"/>
          <w:tab w:val="left" w:pos="1134"/>
        </w:tabs>
        <w:ind w:left="0" w:firstLine="567"/>
        <w:rPr>
          <w:sz w:val="20"/>
          <w:lang w:val="kk"/>
        </w:rPr>
      </w:pPr>
    </w:p>
    <w:p w14:paraId="18D61370" w14:textId="67B4785E" w:rsidR="007A578B" w:rsidRDefault="007A578B" w:rsidP="00F3049D">
      <w:pPr>
        <w:pStyle w:val="a3"/>
        <w:tabs>
          <w:tab w:val="left" w:pos="851"/>
          <w:tab w:val="left" w:pos="1134"/>
        </w:tabs>
        <w:ind w:left="0" w:firstLine="567"/>
        <w:rPr>
          <w:sz w:val="20"/>
          <w:lang w:val="kk"/>
        </w:rPr>
      </w:pPr>
    </w:p>
    <w:p w14:paraId="117A8F55" w14:textId="25D979E9" w:rsidR="007A578B" w:rsidRDefault="007A578B" w:rsidP="00F3049D">
      <w:pPr>
        <w:pStyle w:val="a3"/>
        <w:tabs>
          <w:tab w:val="left" w:pos="851"/>
          <w:tab w:val="left" w:pos="1134"/>
        </w:tabs>
        <w:ind w:left="0" w:firstLine="567"/>
        <w:rPr>
          <w:sz w:val="20"/>
          <w:lang w:val="kk"/>
        </w:rPr>
      </w:pPr>
    </w:p>
    <w:p w14:paraId="2326A4CE" w14:textId="1C8D3F6A" w:rsidR="007A578B" w:rsidRDefault="007A578B" w:rsidP="00F3049D">
      <w:pPr>
        <w:pStyle w:val="a3"/>
        <w:tabs>
          <w:tab w:val="left" w:pos="851"/>
          <w:tab w:val="left" w:pos="1134"/>
        </w:tabs>
        <w:ind w:left="0" w:firstLine="567"/>
        <w:rPr>
          <w:sz w:val="20"/>
          <w:lang w:val="kk"/>
        </w:rPr>
      </w:pPr>
    </w:p>
    <w:p w14:paraId="71C69168" w14:textId="69C5430E" w:rsidR="007A578B" w:rsidRDefault="007A578B" w:rsidP="00F3049D">
      <w:pPr>
        <w:pStyle w:val="a3"/>
        <w:tabs>
          <w:tab w:val="left" w:pos="851"/>
          <w:tab w:val="left" w:pos="1134"/>
        </w:tabs>
        <w:ind w:left="0" w:firstLine="567"/>
        <w:rPr>
          <w:sz w:val="20"/>
          <w:lang w:val="kk"/>
        </w:rPr>
      </w:pPr>
    </w:p>
    <w:p w14:paraId="4FAA6F17" w14:textId="58749A9F" w:rsidR="007A578B" w:rsidRDefault="007A578B" w:rsidP="00F3049D">
      <w:pPr>
        <w:pStyle w:val="a3"/>
        <w:tabs>
          <w:tab w:val="left" w:pos="851"/>
          <w:tab w:val="left" w:pos="1134"/>
        </w:tabs>
        <w:ind w:left="0" w:firstLine="567"/>
        <w:rPr>
          <w:sz w:val="20"/>
          <w:lang w:val="kk"/>
        </w:rPr>
      </w:pPr>
    </w:p>
    <w:p w14:paraId="0C5CBABA" w14:textId="5C7439CD" w:rsidR="007A578B" w:rsidRDefault="007A578B" w:rsidP="00F3049D">
      <w:pPr>
        <w:pStyle w:val="a3"/>
        <w:tabs>
          <w:tab w:val="left" w:pos="851"/>
          <w:tab w:val="left" w:pos="1134"/>
        </w:tabs>
        <w:ind w:left="0" w:firstLine="567"/>
        <w:rPr>
          <w:sz w:val="20"/>
          <w:lang w:val="kk"/>
        </w:rPr>
      </w:pPr>
    </w:p>
    <w:p w14:paraId="71DA4B35" w14:textId="5E841302" w:rsidR="007A578B" w:rsidRDefault="007A578B" w:rsidP="00F3049D">
      <w:pPr>
        <w:pStyle w:val="a3"/>
        <w:tabs>
          <w:tab w:val="left" w:pos="851"/>
          <w:tab w:val="left" w:pos="1134"/>
        </w:tabs>
        <w:ind w:left="0" w:firstLine="567"/>
        <w:rPr>
          <w:sz w:val="20"/>
          <w:lang w:val="kk"/>
        </w:rPr>
      </w:pPr>
    </w:p>
    <w:p w14:paraId="0BDA1D27" w14:textId="499D2A73" w:rsidR="007A578B" w:rsidRDefault="007A578B" w:rsidP="00F3049D">
      <w:pPr>
        <w:pStyle w:val="a3"/>
        <w:tabs>
          <w:tab w:val="left" w:pos="851"/>
          <w:tab w:val="left" w:pos="1134"/>
        </w:tabs>
        <w:ind w:left="0" w:firstLine="567"/>
        <w:rPr>
          <w:sz w:val="20"/>
          <w:lang w:val="kk"/>
        </w:rPr>
      </w:pPr>
    </w:p>
    <w:p w14:paraId="2D7249FB" w14:textId="148CF19C" w:rsidR="007A578B" w:rsidRDefault="007A578B" w:rsidP="00F3049D">
      <w:pPr>
        <w:pStyle w:val="a3"/>
        <w:tabs>
          <w:tab w:val="left" w:pos="851"/>
          <w:tab w:val="left" w:pos="1134"/>
        </w:tabs>
        <w:ind w:left="0" w:firstLine="567"/>
        <w:rPr>
          <w:sz w:val="20"/>
          <w:lang w:val="kk"/>
        </w:rPr>
      </w:pPr>
    </w:p>
    <w:p w14:paraId="7E1DB5D3" w14:textId="54D55CC8" w:rsidR="007A578B" w:rsidRDefault="007A578B" w:rsidP="00F3049D">
      <w:pPr>
        <w:pStyle w:val="a3"/>
        <w:tabs>
          <w:tab w:val="left" w:pos="851"/>
          <w:tab w:val="left" w:pos="1134"/>
        </w:tabs>
        <w:ind w:left="0" w:firstLine="567"/>
        <w:rPr>
          <w:sz w:val="20"/>
          <w:lang w:val="kk"/>
        </w:rPr>
      </w:pPr>
    </w:p>
    <w:p w14:paraId="18554BAF" w14:textId="1B45490D" w:rsidR="007A578B" w:rsidRDefault="007A578B" w:rsidP="00F3049D">
      <w:pPr>
        <w:pStyle w:val="a3"/>
        <w:tabs>
          <w:tab w:val="left" w:pos="851"/>
          <w:tab w:val="left" w:pos="1134"/>
        </w:tabs>
        <w:ind w:left="0" w:firstLine="567"/>
        <w:rPr>
          <w:sz w:val="20"/>
          <w:lang w:val="kk"/>
        </w:rPr>
      </w:pPr>
    </w:p>
    <w:p w14:paraId="4C102E58" w14:textId="23CECFC5" w:rsidR="007A578B" w:rsidRDefault="007A578B" w:rsidP="00F3049D">
      <w:pPr>
        <w:pStyle w:val="a3"/>
        <w:tabs>
          <w:tab w:val="left" w:pos="851"/>
          <w:tab w:val="left" w:pos="1134"/>
        </w:tabs>
        <w:ind w:left="0" w:firstLine="567"/>
        <w:rPr>
          <w:sz w:val="20"/>
          <w:lang w:val="kk"/>
        </w:rPr>
      </w:pPr>
    </w:p>
    <w:p w14:paraId="50057E53" w14:textId="7DCC141C" w:rsidR="007A578B" w:rsidRDefault="007A578B" w:rsidP="00F3049D">
      <w:pPr>
        <w:pStyle w:val="a3"/>
        <w:tabs>
          <w:tab w:val="left" w:pos="851"/>
          <w:tab w:val="left" w:pos="1134"/>
        </w:tabs>
        <w:ind w:left="0" w:firstLine="567"/>
        <w:rPr>
          <w:sz w:val="20"/>
          <w:lang w:val="kk"/>
        </w:rPr>
      </w:pPr>
    </w:p>
    <w:p w14:paraId="192C6DD6" w14:textId="587E615D" w:rsidR="007A578B" w:rsidRDefault="007A578B" w:rsidP="00F3049D">
      <w:pPr>
        <w:pStyle w:val="a3"/>
        <w:tabs>
          <w:tab w:val="left" w:pos="851"/>
          <w:tab w:val="left" w:pos="1134"/>
        </w:tabs>
        <w:ind w:left="0" w:firstLine="567"/>
        <w:rPr>
          <w:sz w:val="20"/>
          <w:lang w:val="kk"/>
        </w:rPr>
      </w:pPr>
    </w:p>
    <w:p w14:paraId="036A1697" w14:textId="17F13E41" w:rsidR="007A578B" w:rsidRDefault="007A578B" w:rsidP="00F3049D">
      <w:pPr>
        <w:pStyle w:val="a3"/>
        <w:tabs>
          <w:tab w:val="left" w:pos="851"/>
          <w:tab w:val="left" w:pos="1134"/>
        </w:tabs>
        <w:ind w:left="0" w:firstLine="567"/>
        <w:rPr>
          <w:sz w:val="20"/>
          <w:lang w:val="kk"/>
        </w:rPr>
      </w:pPr>
    </w:p>
    <w:p w14:paraId="1CEDFB36" w14:textId="70CB17E9" w:rsidR="007A578B" w:rsidRDefault="007A578B" w:rsidP="00F3049D">
      <w:pPr>
        <w:pStyle w:val="a3"/>
        <w:tabs>
          <w:tab w:val="left" w:pos="851"/>
          <w:tab w:val="left" w:pos="1134"/>
        </w:tabs>
        <w:ind w:left="0" w:firstLine="567"/>
        <w:rPr>
          <w:sz w:val="20"/>
          <w:lang w:val="kk"/>
        </w:rPr>
      </w:pPr>
    </w:p>
    <w:p w14:paraId="3A6148EB" w14:textId="41374234" w:rsidR="007A578B" w:rsidRDefault="007A578B" w:rsidP="00F3049D">
      <w:pPr>
        <w:pStyle w:val="a3"/>
        <w:tabs>
          <w:tab w:val="left" w:pos="851"/>
          <w:tab w:val="left" w:pos="1134"/>
        </w:tabs>
        <w:ind w:left="0" w:firstLine="567"/>
        <w:rPr>
          <w:sz w:val="20"/>
          <w:lang w:val="kk"/>
        </w:rPr>
      </w:pPr>
    </w:p>
    <w:p w14:paraId="7FF38EC4" w14:textId="3DB8F927" w:rsidR="007A578B" w:rsidRDefault="007A578B" w:rsidP="00F3049D">
      <w:pPr>
        <w:pStyle w:val="a3"/>
        <w:tabs>
          <w:tab w:val="left" w:pos="851"/>
          <w:tab w:val="left" w:pos="1134"/>
        </w:tabs>
        <w:ind w:left="0" w:firstLine="567"/>
        <w:rPr>
          <w:sz w:val="20"/>
          <w:lang w:val="kk"/>
        </w:rPr>
      </w:pPr>
    </w:p>
    <w:p w14:paraId="7C3B220F" w14:textId="039691F0" w:rsidR="007A578B" w:rsidRDefault="007A578B" w:rsidP="00F3049D">
      <w:pPr>
        <w:pStyle w:val="a3"/>
        <w:tabs>
          <w:tab w:val="left" w:pos="851"/>
          <w:tab w:val="left" w:pos="1134"/>
        </w:tabs>
        <w:ind w:left="0" w:firstLine="567"/>
        <w:rPr>
          <w:sz w:val="20"/>
          <w:lang w:val="kk"/>
        </w:rPr>
      </w:pPr>
    </w:p>
    <w:p w14:paraId="42695AA9" w14:textId="5EC7E141" w:rsidR="007A578B" w:rsidRDefault="007A578B" w:rsidP="00F3049D">
      <w:pPr>
        <w:pStyle w:val="a3"/>
        <w:tabs>
          <w:tab w:val="left" w:pos="851"/>
          <w:tab w:val="left" w:pos="1134"/>
        </w:tabs>
        <w:ind w:left="0" w:firstLine="567"/>
        <w:rPr>
          <w:sz w:val="20"/>
          <w:lang w:val="kk"/>
        </w:rPr>
      </w:pPr>
    </w:p>
    <w:p w14:paraId="35196EFA" w14:textId="2BC34A08" w:rsidR="007A578B" w:rsidRDefault="007A578B" w:rsidP="00F3049D">
      <w:pPr>
        <w:pStyle w:val="a3"/>
        <w:tabs>
          <w:tab w:val="left" w:pos="851"/>
          <w:tab w:val="left" w:pos="1134"/>
        </w:tabs>
        <w:ind w:left="0" w:firstLine="567"/>
        <w:rPr>
          <w:sz w:val="20"/>
          <w:lang w:val="kk"/>
        </w:rPr>
      </w:pPr>
    </w:p>
    <w:p w14:paraId="7DFBED3E" w14:textId="44C969A5" w:rsidR="007A578B" w:rsidRDefault="007A578B" w:rsidP="00F3049D">
      <w:pPr>
        <w:pStyle w:val="a3"/>
        <w:tabs>
          <w:tab w:val="left" w:pos="851"/>
          <w:tab w:val="left" w:pos="1134"/>
        </w:tabs>
        <w:ind w:left="0" w:firstLine="567"/>
        <w:rPr>
          <w:sz w:val="20"/>
          <w:lang w:val="kk"/>
        </w:rPr>
      </w:pPr>
    </w:p>
    <w:p w14:paraId="7DE6BE2C" w14:textId="181A9905" w:rsidR="007A578B" w:rsidRDefault="007A578B" w:rsidP="00F3049D">
      <w:pPr>
        <w:pStyle w:val="a3"/>
        <w:tabs>
          <w:tab w:val="left" w:pos="851"/>
          <w:tab w:val="left" w:pos="1134"/>
        </w:tabs>
        <w:ind w:left="0" w:firstLine="567"/>
        <w:rPr>
          <w:sz w:val="20"/>
          <w:lang w:val="kk"/>
        </w:rPr>
      </w:pPr>
    </w:p>
    <w:p w14:paraId="4F6D122F" w14:textId="265F65D9" w:rsidR="007A578B" w:rsidRDefault="007A578B" w:rsidP="00F3049D">
      <w:pPr>
        <w:pStyle w:val="a3"/>
        <w:tabs>
          <w:tab w:val="left" w:pos="851"/>
          <w:tab w:val="left" w:pos="1134"/>
        </w:tabs>
        <w:ind w:left="0" w:firstLine="567"/>
        <w:rPr>
          <w:sz w:val="20"/>
          <w:lang w:val="kk"/>
        </w:rPr>
      </w:pPr>
    </w:p>
    <w:p w14:paraId="34D30854" w14:textId="1EF357D5" w:rsidR="007A578B" w:rsidRDefault="007A578B" w:rsidP="00F3049D">
      <w:pPr>
        <w:pStyle w:val="a3"/>
        <w:tabs>
          <w:tab w:val="left" w:pos="851"/>
          <w:tab w:val="left" w:pos="1134"/>
        </w:tabs>
        <w:ind w:left="0" w:firstLine="567"/>
        <w:rPr>
          <w:sz w:val="20"/>
          <w:lang w:val="kk"/>
        </w:rPr>
      </w:pPr>
    </w:p>
    <w:p w14:paraId="787D4DA2" w14:textId="7A183616" w:rsidR="007A578B" w:rsidRDefault="007A578B" w:rsidP="00F3049D">
      <w:pPr>
        <w:pStyle w:val="a3"/>
        <w:tabs>
          <w:tab w:val="left" w:pos="851"/>
          <w:tab w:val="left" w:pos="1134"/>
        </w:tabs>
        <w:ind w:left="0" w:firstLine="567"/>
        <w:rPr>
          <w:sz w:val="20"/>
          <w:lang w:val="kk"/>
        </w:rPr>
      </w:pPr>
    </w:p>
    <w:p w14:paraId="0DDFDC1D" w14:textId="600BEA39" w:rsidR="007A578B" w:rsidRDefault="007A578B" w:rsidP="00F3049D">
      <w:pPr>
        <w:pStyle w:val="a3"/>
        <w:tabs>
          <w:tab w:val="left" w:pos="851"/>
          <w:tab w:val="left" w:pos="1134"/>
        </w:tabs>
        <w:ind w:left="0" w:firstLine="567"/>
        <w:rPr>
          <w:sz w:val="20"/>
          <w:lang w:val="kk"/>
        </w:rPr>
      </w:pPr>
    </w:p>
    <w:p w14:paraId="4425748F" w14:textId="6BF56258" w:rsidR="007A578B" w:rsidRDefault="007A578B" w:rsidP="00F3049D">
      <w:pPr>
        <w:pStyle w:val="a3"/>
        <w:tabs>
          <w:tab w:val="left" w:pos="851"/>
          <w:tab w:val="left" w:pos="1134"/>
        </w:tabs>
        <w:ind w:left="0" w:firstLine="567"/>
        <w:rPr>
          <w:sz w:val="20"/>
          <w:lang w:val="kk"/>
        </w:rPr>
      </w:pPr>
    </w:p>
    <w:p w14:paraId="0D25941F" w14:textId="259DE925" w:rsidR="007A578B" w:rsidRPr="007A578B" w:rsidRDefault="007A578B" w:rsidP="007A578B">
      <w:pPr>
        <w:jc w:val="center"/>
        <w:rPr>
          <w:sz w:val="28"/>
          <w:szCs w:val="28"/>
        </w:rPr>
      </w:pPr>
      <w:r>
        <w:rPr>
          <w:sz w:val="28"/>
          <w:szCs w:val="28"/>
        </w:rPr>
        <w:t xml:space="preserve">                                                                </w:t>
      </w:r>
      <w:r>
        <w:rPr>
          <w:sz w:val="28"/>
          <w:szCs w:val="28"/>
        </w:rPr>
        <w:t xml:space="preserve">     </w:t>
      </w:r>
      <w:r>
        <w:rPr>
          <w:sz w:val="28"/>
          <w:szCs w:val="28"/>
        </w:rPr>
        <w:t>Приложение № 4 к Договору</w:t>
      </w:r>
    </w:p>
    <w:p w14:paraId="75B028CC" w14:textId="7ED30874" w:rsidR="007A578B" w:rsidRPr="0022069F" w:rsidRDefault="007A578B" w:rsidP="007A578B">
      <w:pPr>
        <w:pStyle w:val="1"/>
        <w:ind w:firstLine="0"/>
        <w:jc w:val="both"/>
        <w:rPr>
          <w:b w:val="0"/>
        </w:rPr>
      </w:pPr>
      <w:r>
        <w:rPr>
          <w:b w:val="0"/>
        </w:rPr>
        <w:t xml:space="preserve">                                                                                   </w:t>
      </w:r>
      <w:r>
        <w:rPr>
          <w:b w:val="0"/>
        </w:rPr>
        <w:t>Утвержден</w:t>
      </w:r>
    </w:p>
    <w:p w14:paraId="021A1B84" w14:textId="6EBA5EC8" w:rsidR="007A578B" w:rsidRPr="00B201CF" w:rsidRDefault="007A578B" w:rsidP="007A578B">
      <w:pPr>
        <w:pStyle w:val="1"/>
        <w:ind w:firstLine="0"/>
        <w:jc w:val="both"/>
        <w:rPr>
          <w:b w:val="0"/>
        </w:rPr>
      </w:pPr>
      <w:r>
        <w:rPr>
          <w:b w:val="0"/>
        </w:rPr>
        <w:t xml:space="preserve">                                                                                   </w:t>
      </w:r>
      <w:r w:rsidRPr="0022069F">
        <w:rPr>
          <w:b w:val="0"/>
        </w:rPr>
        <w:t xml:space="preserve">приказом </w:t>
      </w:r>
      <w:proofErr w:type="spellStart"/>
      <w:r>
        <w:rPr>
          <w:b w:val="0"/>
        </w:rPr>
        <w:t>и.о</w:t>
      </w:r>
      <w:proofErr w:type="spellEnd"/>
      <w:r>
        <w:rPr>
          <w:b w:val="0"/>
        </w:rPr>
        <w:t>. директора</w:t>
      </w:r>
    </w:p>
    <w:p w14:paraId="3E9E3EBE" w14:textId="10D29F78" w:rsidR="007A578B" w:rsidRPr="005B6C39" w:rsidRDefault="007A578B" w:rsidP="007A578B">
      <w:pPr>
        <w:pStyle w:val="1"/>
        <w:ind w:firstLine="0"/>
        <w:jc w:val="both"/>
        <w:rPr>
          <w:b w:val="0"/>
        </w:rPr>
      </w:pPr>
      <w:r>
        <w:rPr>
          <w:b w:val="0"/>
        </w:rPr>
        <w:t xml:space="preserve">                                                                                   </w:t>
      </w:r>
      <w:r w:rsidRPr="005B6C39">
        <w:rPr>
          <w:b w:val="0"/>
        </w:rPr>
        <w:t>ТОО «Тау-Кен Алтын»</w:t>
      </w:r>
    </w:p>
    <w:p w14:paraId="57D9C3CF" w14:textId="77777777" w:rsidR="007A578B" w:rsidRPr="009E243F" w:rsidRDefault="007A578B" w:rsidP="007A578B">
      <w:pPr>
        <w:pStyle w:val="1"/>
        <w:ind w:left="4253" w:firstLine="1559"/>
        <w:jc w:val="both"/>
        <w:rPr>
          <w:b w:val="0"/>
        </w:rPr>
      </w:pPr>
      <w:r w:rsidRPr="005B6C39">
        <w:rPr>
          <w:b w:val="0"/>
        </w:rPr>
        <w:t>от «</w:t>
      </w:r>
      <w:r>
        <w:rPr>
          <w:b w:val="0"/>
        </w:rPr>
        <w:t>19</w:t>
      </w:r>
      <w:r w:rsidRPr="005B6C39">
        <w:rPr>
          <w:b w:val="0"/>
        </w:rPr>
        <w:t>»</w:t>
      </w:r>
      <w:r w:rsidRPr="005B6C39">
        <w:rPr>
          <w:b w:val="0"/>
          <w:lang w:val="kk-KZ"/>
        </w:rPr>
        <w:t xml:space="preserve"> </w:t>
      </w:r>
      <w:r>
        <w:rPr>
          <w:b w:val="0"/>
          <w:lang w:val="kk-KZ"/>
        </w:rPr>
        <w:t xml:space="preserve">сентября </w:t>
      </w:r>
      <w:r w:rsidRPr="005B6C39">
        <w:rPr>
          <w:b w:val="0"/>
        </w:rPr>
        <w:t>2024 г.</w:t>
      </w:r>
      <w:r>
        <w:rPr>
          <w:b w:val="0"/>
        </w:rPr>
        <w:t xml:space="preserve"> </w:t>
      </w:r>
      <w:r w:rsidRPr="005B6C39">
        <w:rPr>
          <w:b w:val="0"/>
        </w:rPr>
        <w:t>№</w:t>
      </w:r>
      <w:r>
        <w:rPr>
          <w:b w:val="0"/>
        </w:rPr>
        <w:t>03-02/64П</w:t>
      </w:r>
    </w:p>
    <w:p w14:paraId="5839C34D" w14:textId="77777777" w:rsidR="007A578B" w:rsidRDefault="007A578B" w:rsidP="007A578B">
      <w:pPr>
        <w:pStyle w:val="1"/>
        <w:ind w:left="4253" w:firstLine="1984"/>
        <w:jc w:val="both"/>
      </w:pPr>
    </w:p>
    <w:p w14:paraId="3B06386A" w14:textId="77777777" w:rsidR="007A578B" w:rsidRDefault="007A578B" w:rsidP="007A578B">
      <w:pPr>
        <w:pStyle w:val="1"/>
        <w:ind w:left="4253" w:firstLine="0"/>
        <w:jc w:val="both"/>
      </w:pPr>
    </w:p>
    <w:p w14:paraId="78AF135F" w14:textId="77777777" w:rsidR="007A578B" w:rsidRPr="0000717E" w:rsidRDefault="007A578B" w:rsidP="007A578B">
      <w:pPr>
        <w:pStyle w:val="1"/>
        <w:ind w:firstLine="0"/>
        <w:jc w:val="both"/>
      </w:pPr>
      <w:r w:rsidRPr="0000717E">
        <w:t xml:space="preserve">Кодекс поведения Поставщиков </w:t>
      </w:r>
    </w:p>
    <w:p w14:paraId="6F870DAF" w14:textId="77777777" w:rsidR="007A578B" w:rsidRPr="0000717E" w:rsidRDefault="007A578B" w:rsidP="007A578B">
      <w:pPr>
        <w:pStyle w:val="1"/>
        <w:ind w:firstLine="0"/>
        <w:jc w:val="both"/>
      </w:pPr>
      <w:r>
        <w:t>ТО</w:t>
      </w:r>
      <w:r w:rsidRPr="0000717E">
        <w:t xml:space="preserve">О «Тау-Кен </w:t>
      </w:r>
      <w:r>
        <w:t>Алтын</w:t>
      </w:r>
      <w:r w:rsidRPr="0000717E">
        <w:t>»</w:t>
      </w:r>
    </w:p>
    <w:p w14:paraId="2B24DB40" w14:textId="77777777" w:rsidR="007A578B" w:rsidRPr="0000717E" w:rsidRDefault="007A578B" w:rsidP="007A578B">
      <w:pPr>
        <w:pStyle w:val="a3"/>
        <w:ind w:left="0"/>
        <w:rPr>
          <w:b/>
          <w:sz w:val="30"/>
        </w:rPr>
      </w:pPr>
    </w:p>
    <w:p w14:paraId="3FFBF6A6" w14:textId="77777777" w:rsidR="007A578B" w:rsidRPr="0000717E" w:rsidRDefault="007A578B" w:rsidP="007A578B">
      <w:pPr>
        <w:pStyle w:val="a3"/>
        <w:spacing w:before="5"/>
        <w:ind w:left="0"/>
        <w:rPr>
          <w:b/>
          <w:sz w:val="24"/>
        </w:rPr>
      </w:pPr>
    </w:p>
    <w:p w14:paraId="40321453" w14:textId="77777777" w:rsidR="007A578B" w:rsidRPr="002B024A" w:rsidRDefault="007A578B" w:rsidP="007A578B">
      <w:pPr>
        <w:pStyle w:val="a3"/>
        <w:tabs>
          <w:tab w:val="left" w:pos="851"/>
          <w:tab w:val="left" w:pos="1134"/>
        </w:tabs>
        <w:ind w:left="0" w:firstLine="567"/>
        <w:rPr>
          <w:b/>
          <w:bCs/>
        </w:rPr>
      </w:pPr>
      <w:r w:rsidRPr="002B024A">
        <w:rPr>
          <w:b/>
          <w:bCs/>
        </w:rPr>
        <w:t>ВВЕДЕНИЕ</w:t>
      </w:r>
    </w:p>
    <w:p w14:paraId="5C427BB5" w14:textId="77777777" w:rsidR="007A578B" w:rsidRDefault="007A578B" w:rsidP="007A578B">
      <w:pPr>
        <w:pStyle w:val="a3"/>
        <w:tabs>
          <w:tab w:val="left" w:pos="851"/>
          <w:tab w:val="left" w:pos="1134"/>
        </w:tabs>
        <w:spacing w:before="8" w:line="321" w:lineRule="exact"/>
        <w:ind w:left="0" w:firstLine="567"/>
      </w:pPr>
      <w:r w:rsidRPr="0000717E">
        <w:t xml:space="preserve">Устойчивое развитие бизнеса является ключевой основой стратегии </w:t>
      </w:r>
      <w:r>
        <w:t>ТО</w:t>
      </w:r>
      <w:r w:rsidRPr="0000717E">
        <w:t xml:space="preserve">О «Тау-Кен </w:t>
      </w:r>
      <w:r>
        <w:t>Алтын</w:t>
      </w:r>
      <w:r w:rsidRPr="0000717E">
        <w:t xml:space="preserve">» (далее – </w:t>
      </w:r>
      <w:r>
        <w:t>Товарищество</w:t>
      </w:r>
      <w:r w:rsidRPr="0000717E">
        <w:t xml:space="preserve">), которая нацелена на то, чтобы решительно реагировать на социальные потребности и ожидания заинтересованных сторон </w:t>
      </w:r>
      <w:r>
        <w:t>Товарищества</w:t>
      </w:r>
      <w:r w:rsidRPr="0000717E">
        <w:t>.</w:t>
      </w:r>
    </w:p>
    <w:p w14:paraId="7D90BA7F" w14:textId="77777777" w:rsidR="007A578B" w:rsidRPr="0000717E" w:rsidRDefault="007A578B" w:rsidP="007A578B">
      <w:pPr>
        <w:pStyle w:val="a3"/>
        <w:tabs>
          <w:tab w:val="left" w:pos="851"/>
          <w:tab w:val="left" w:pos="1134"/>
        </w:tabs>
        <w:spacing w:before="8" w:line="321" w:lineRule="exact"/>
        <w:ind w:left="0" w:firstLine="567"/>
      </w:pPr>
      <w:r w:rsidRPr="0000717E">
        <w:rPr>
          <w:lang w:val="kk-KZ"/>
        </w:rPr>
        <w:t>Настоящий</w:t>
      </w:r>
      <w:r w:rsidRPr="0000717E">
        <w:t xml:space="preserve"> Кодекс является неотъемлемой частью контрактов, договоров, соглашений (далее – Договор), заключаемых </w:t>
      </w:r>
      <w:r>
        <w:t>Товарищество</w:t>
      </w:r>
      <w:r w:rsidRPr="0000717E">
        <w:t xml:space="preserve">м </w:t>
      </w:r>
      <w:r w:rsidRPr="0000717E">
        <w:rPr>
          <w:lang w:val="kk-KZ"/>
        </w:rPr>
        <w:t xml:space="preserve">и является обязательным для </w:t>
      </w:r>
      <w:r w:rsidRPr="0000717E">
        <w:t>при</w:t>
      </w:r>
      <w:r w:rsidRPr="0000717E">
        <w:rPr>
          <w:lang w:val="kk-KZ"/>
        </w:rPr>
        <w:t>менения</w:t>
      </w:r>
      <w:r w:rsidRPr="0000717E">
        <w:t xml:space="preserve"> и соблюдения Поставщиками </w:t>
      </w:r>
      <w:r>
        <w:t>Товарищества</w:t>
      </w:r>
      <w:r w:rsidRPr="0000717E">
        <w:t>.</w:t>
      </w:r>
    </w:p>
    <w:p w14:paraId="344FA1FC" w14:textId="77777777" w:rsidR="007A578B" w:rsidRPr="0000717E" w:rsidRDefault="007A578B" w:rsidP="007A578B">
      <w:pPr>
        <w:pStyle w:val="a3"/>
        <w:tabs>
          <w:tab w:val="left" w:pos="851"/>
          <w:tab w:val="left" w:pos="1134"/>
        </w:tabs>
        <w:spacing w:before="1"/>
        <w:ind w:left="0" w:firstLine="567"/>
      </w:pPr>
    </w:p>
    <w:p w14:paraId="6E060029" w14:textId="77777777" w:rsidR="007A578B" w:rsidRPr="002B024A" w:rsidRDefault="007A578B" w:rsidP="007A578B">
      <w:pPr>
        <w:pStyle w:val="a4"/>
        <w:numPr>
          <w:ilvl w:val="0"/>
          <w:numId w:val="3"/>
        </w:numPr>
        <w:tabs>
          <w:tab w:val="left" w:pos="851"/>
          <w:tab w:val="left" w:pos="993"/>
          <w:tab w:val="left" w:pos="1134"/>
        </w:tabs>
        <w:spacing w:line="321" w:lineRule="exact"/>
        <w:ind w:left="0" w:right="0" w:firstLine="567"/>
        <w:rPr>
          <w:b/>
          <w:bCs/>
          <w:sz w:val="28"/>
        </w:rPr>
      </w:pPr>
      <w:r w:rsidRPr="002B024A">
        <w:rPr>
          <w:b/>
          <w:bCs/>
          <w:sz w:val="28"/>
        </w:rPr>
        <w:t>ОСНОВНЫЕ ПОЛОЖЕНИЯ</w:t>
      </w:r>
    </w:p>
    <w:p w14:paraId="774106E6" w14:textId="77777777" w:rsidR="007A578B" w:rsidRPr="0000717E" w:rsidRDefault="007A578B" w:rsidP="007A578B">
      <w:pPr>
        <w:pStyle w:val="a4"/>
        <w:numPr>
          <w:ilvl w:val="1"/>
          <w:numId w:val="3"/>
        </w:numPr>
        <w:tabs>
          <w:tab w:val="left" w:pos="851"/>
          <w:tab w:val="left" w:pos="1134"/>
        </w:tabs>
        <w:spacing w:line="242" w:lineRule="auto"/>
        <w:ind w:left="0" w:right="136" w:firstLine="567"/>
        <w:rPr>
          <w:sz w:val="28"/>
        </w:rPr>
      </w:pPr>
      <w:r w:rsidRPr="0000717E">
        <w:rPr>
          <w:sz w:val="28"/>
        </w:rPr>
        <w:t xml:space="preserve">Под «Поставщиками </w:t>
      </w:r>
      <w:r>
        <w:rPr>
          <w:sz w:val="28"/>
        </w:rPr>
        <w:t>Товарищества</w:t>
      </w:r>
      <w:r w:rsidRPr="0000717E">
        <w:rPr>
          <w:sz w:val="28"/>
        </w:rPr>
        <w:t xml:space="preserve">» в настоящем Кодексе понимаются любые юридические и физические лица, а также индивидуальные предприниматели, обязующиеся передать в установленном Договором порядке и сроках производимые или закупаемые ими товары </w:t>
      </w:r>
      <w:r>
        <w:rPr>
          <w:sz w:val="28"/>
        </w:rPr>
        <w:t>Товариществу</w:t>
      </w:r>
      <w:r w:rsidRPr="0000717E">
        <w:rPr>
          <w:sz w:val="28"/>
        </w:rPr>
        <w:t xml:space="preserve"> для использования в деятельности </w:t>
      </w:r>
      <w:r>
        <w:rPr>
          <w:sz w:val="28"/>
        </w:rPr>
        <w:t>Товарищества</w:t>
      </w:r>
      <w:r w:rsidRPr="0000717E">
        <w:rPr>
          <w:sz w:val="28"/>
        </w:rPr>
        <w:t xml:space="preserve">, либо обязующиеся выполнить по заданию </w:t>
      </w:r>
      <w:r>
        <w:rPr>
          <w:sz w:val="28"/>
        </w:rPr>
        <w:t>Товарищества</w:t>
      </w:r>
      <w:r w:rsidRPr="0000717E">
        <w:rPr>
          <w:sz w:val="28"/>
        </w:rPr>
        <w:t xml:space="preserve"> определенную работу, оказать услуги и сдать ее/их результат </w:t>
      </w:r>
      <w:r>
        <w:rPr>
          <w:sz w:val="28"/>
        </w:rPr>
        <w:t>Товариществу</w:t>
      </w:r>
      <w:r w:rsidRPr="0000717E">
        <w:rPr>
          <w:sz w:val="28"/>
        </w:rPr>
        <w:t xml:space="preserve"> в установленный Договором срок.</w:t>
      </w:r>
    </w:p>
    <w:p w14:paraId="14B295E0" w14:textId="77777777" w:rsidR="007A578B" w:rsidRPr="0000717E" w:rsidRDefault="007A578B" w:rsidP="007A578B">
      <w:pPr>
        <w:pStyle w:val="a4"/>
        <w:numPr>
          <w:ilvl w:val="1"/>
          <w:numId w:val="3"/>
        </w:numPr>
        <w:tabs>
          <w:tab w:val="left" w:pos="851"/>
          <w:tab w:val="left" w:pos="1134"/>
        </w:tabs>
        <w:ind w:left="0" w:right="136" w:firstLine="567"/>
        <w:rPr>
          <w:sz w:val="28"/>
        </w:rPr>
      </w:pPr>
      <w:r w:rsidRPr="0000717E">
        <w:rPr>
          <w:sz w:val="28"/>
        </w:rPr>
        <w:t xml:space="preserve">Под «Применимым законодательством» в настоящем Кодексе понимается законодательство Республики Казахстан, законодательство, которое применяется к </w:t>
      </w:r>
      <w:r>
        <w:rPr>
          <w:sz w:val="28"/>
        </w:rPr>
        <w:t>Товариществу</w:t>
      </w:r>
      <w:r w:rsidRPr="0000717E">
        <w:rPr>
          <w:sz w:val="28"/>
        </w:rPr>
        <w:t xml:space="preserve"> и Поставщикам в связи со вступлением в договорные отношения и определенное таковым в Договоре</w:t>
      </w:r>
      <w:r w:rsidRPr="0000717E">
        <w:rPr>
          <w:strike/>
          <w:sz w:val="28"/>
        </w:rPr>
        <w:t>.</w:t>
      </w:r>
      <w:r w:rsidRPr="0000717E">
        <w:rPr>
          <w:sz w:val="28"/>
        </w:rPr>
        <w:t xml:space="preserve"> </w:t>
      </w:r>
    </w:p>
    <w:p w14:paraId="222C70A4" w14:textId="77777777" w:rsidR="007A578B" w:rsidRPr="0000717E" w:rsidRDefault="007A578B" w:rsidP="007A578B">
      <w:pPr>
        <w:pStyle w:val="a4"/>
        <w:numPr>
          <w:ilvl w:val="1"/>
          <w:numId w:val="3"/>
        </w:numPr>
        <w:tabs>
          <w:tab w:val="left" w:pos="851"/>
          <w:tab w:val="left" w:pos="1134"/>
        </w:tabs>
        <w:ind w:left="0" w:right="136" w:firstLine="567"/>
        <w:rPr>
          <w:sz w:val="28"/>
        </w:rPr>
      </w:pPr>
      <w:r w:rsidRPr="0000717E">
        <w:rPr>
          <w:sz w:val="28"/>
        </w:rPr>
        <w:t xml:space="preserve">Поставщики </w:t>
      </w:r>
      <w:r>
        <w:rPr>
          <w:sz w:val="28"/>
        </w:rPr>
        <w:t>Товарищества</w:t>
      </w:r>
      <w:r w:rsidRPr="0000717E">
        <w:rPr>
          <w:sz w:val="28"/>
        </w:rPr>
        <w:t xml:space="preserve"> должны соблюдать требования Применимого законодательства и внутренних документов </w:t>
      </w:r>
      <w:r>
        <w:rPr>
          <w:sz w:val="28"/>
        </w:rPr>
        <w:t>Товарищества</w:t>
      </w:r>
      <w:r w:rsidRPr="0000717E">
        <w:rPr>
          <w:sz w:val="28"/>
        </w:rPr>
        <w:t>.</w:t>
      </w:r>
    </w:p>
    <w:p w14:paraId="1DEA1B3F" w14:textId="77777777" w:rsidR="007A578B" w:rsidRPr="0000717E" w:rsidRDefault="007A578B" w:rsidP="007A578B">
      <w:pPr>
        <w:pStyle w:val="a4"/>
        <w:tabs>
          <w:tab w:val="left" w:pos="851"/>
          <w:tab w:val="left" w:pos="1134"/>
        </w:tabs>
        <w:spacing w:before="9" w:line="242" w:lineRule="auto"/>
        <w:ind w:left="0" w:right="136" w:firstLine="567"/>
        <w:rPr>
          <w:sz w:val="26"/>
        </w:rPr>
      </w:pPr>
    </w:p>
    <w:p w14:paraId="3924074B" w14:textId="77777777" w:rsidR="007A578B" w:rsidRPr="00F3049D" w:rsidRDefault="007A578B" w:rsidP="007A578B">
      <w:pPr>
        <w:pStyle w:val="a4"/>
        <w:numPr>
          <w:ilvl w:val="0"/>
          <w:numId w:val="3"/>
        </w:numPr>
        <w:tabs>
          <w:tab w:val="left" w:pos="851"/>
          <w:tab w:val="left" w:pos="1134"/>
        </w:tabs>
        <w:spacing w:before="1" w:line="321" w:lineRule="exact"/>
        <w:ind w:left="0" w:right="0" w:firstLine="567"/>
        <w:rPr>
          <w:b/>
          <w:bCs/>
          <w:sz w:val="28"/>
        </w:rPr>
      </w:pPr>
      <w:r w:rsidRPr="00F3049D">
        <w:rPr>
          <w:b/>
          <w:bCs/>
          <w:sz w:val="28"/>
        </w:rPr>
        <w:t>ОБЩИЕ ПРИНЦИПЫ</w:t>
      </w:r>
    </w:p>
    <w:p w14:paraId="3638A60F" w14:textId="77777777" w:rsidR="007A578B" w:rsidRPr="0000717E" w:rsidRDefault="007A578B" w:rsidP="007A578B">
      <w:pPr>
        <w:pStyle w:val="a3"/>
        <w:tabs>
          <w:tab w:val="left" w:pos="851"/>
          <w:tab w:val="left" w:pos="1134"/>
        </w:tabs>
        <w:spacing w:line="321" w:lineRule="exact"/>
        <w:ind w:left="0" w:firstLine="567"/>
      </w:pPr>
      <w:r w:rsidRPr="0000717E">
        <w:t xml:space="preserve">Поставщики </w:t>
      </w:r>
      <w:r>
        <w:t>Товарищества</w:t>
      </w:r>
      <w:r w:rsidRPr="0000717E">
        <w:t xml:space="preserve"> соблюдают следующее:</w:t>
      </w:r>
    </w:p>
    <w:p w14:paraId="364750D0" w14:textId="77777777" w:rsidR="007A578B" w:rsidRPr="0000717E" w:rsidRDefault="007A578B" w:rsidP="007A578B">
      <w:pPr>
        <w:pStyle w:val="a4"/>
        <w:numPr>
          <w:ilvl w:val="0"/>
          <w:numId w:val="2"/>
        </w:numPr>
        <w:tabs>
          <w:tab w:val="left" w:pos="851"/>
          <w:tab w:val="left" w:pos="1134"/>
        </w:tabs>
        <w:spacing w:before="6" w:line="321" w:lineRule="exact"/>
        <w:ind w:left="0" w:right="0" w:firstLine="567"/>
        <w:rPr>
          <w:sz w:val="28"/>
        </w:rPr>
      </w:pPr>
      <w:r w:rsidRPr="0000717E">
        <w:rPr>
          <w:sz w:val="28"/>
        </w:rPr>
        <w:t>не допускают в своей работе коррупционных правонарушений;</w:t>
      </w:r>
    </w:p>
    <w:p w14:paraId="68F3FA5A" w14:textId="77777777" w:rsidR="007A578B" w:rsidRPr="00F3049D" w:rsidRDefault="007A578B" w:rsidP="007A578B">
      <w:pPr>
        <w:pStyle w:val="a4"/>
        <w:numPr>
          <w:ilvl w:val="0"/>
          <w:numId w:val="2"/>
        </w:numPr>
        <w:tabs>
          <w:tab w:val="left" w:pos="851"/>
          <w:tab w:val="left" w:pos="1134"/>
          <w:tab w:val="left" w:pos="2910"/>
          <w:tab w:val="left" w:pos="4410"/>
          <w:tab w:val="left" w:pos="6650"/>
          <w:tab w:val="left" w:pos="9320"/>
        </w:tabs>
        <w:ind w:left="0" w:right="137" w:firstLine="567"/>
        <w:rPr>
          <w:sz w:val="28"/>
        </w:rPr>
      </w:pPr>
      <w:r w:rsidRPr="0000717E">
        <w:rPr>
          <w:sz w:val="28"/>
        </w:rPr>
        <w:t>запрещают</w:t>
      </w:r>
      <w:r w:rsidRPr="00050A6B">
        <w:rPr>
          <w:sz w:val="28"/>
        </w:rPr>
        <w:t xml:space="preserve"> </w:t>
      </w:r>
      <w:r w:rsidRPr="0000717E">
        <w:rPr>
          <w:sz w:val="28"/>
        </w:rPr>
        <w:t>своим работникам, представителям и</w:t>
      </w:r>
      <w:r w:rsidRPr="00050A6B">
        <w:rPr>
          <w:sz w:val="28"/>
        </w:rPr>
        <w:t xml:space="preserve"> </w:t>
      </w:r>
      <w:r w:rsidRPr="00F3049D">
        <w:rPr>
          <w:sz w:val="28"/>
        </w:rPr>
        <w:t>соисполнителям/</w:t>
      </w:r>
      <w:r w:rsidRPr="00050A6B">
        <w:rPr>
          <w:sz w:val="28"/>
        </w:rPr>
        <w:t xml:space="preserve"> </w:t>
      </w:r>
      <w:proofErr w:type="spellStart"/>
      <w:r w:rsidRPr="00F3049D">
        <w:rPr>
          <w:sz w:val="28"/>
        </w:rPr>
        <w:t>субисполнителям</w:t>
      </w:r>
      <w:proofErr w:type="spellEnd"/>
      <w:r w:rsidRPr="00F3049D">
        <w:rPr>
          <w:sz w:val="28"/>
        </w:rPr>
        <w:t>/субподрядчикам по Договорам с Товариществом</w:t>
      </w:r>
      <w:r w:rsidRPr="00050A6B">
        <w:rPr>
          <w:sz w:val="28"/>
        </w:rPr>
        <w:t xml:space="preserve"> </w:t>
      </w:r>
      <w:r w:rsidRPr="00F3049D">
        <w:rPr>
          <w:sz w:val="28"/>
        </w:rPr>
        <w:t>совершать коммерческий подкуп и иные действия коррупционного характера;</w:t>
      </w:r>
    </w:p>
    <w:p w14:paraId="72D830C6" w14:textId="77777777" w:rsidR="007A578B" w:rsidRPr="00F3049D" w:rsidRDefault="007A578B" w:rsidP="007A578B">
      <w:pPr>
        <w:pStyle w:val="a4"/>
        <w:numPr>
          <w:ilvl w:val="0"/>
          <w:numId w:val="2"/>
        </w:numPr>
        <w:tabs>
          <w:tab w:val="left" w:pos="851"/>
          <w:tab w:val="left" w:pos="1134"/>
          <w:tab w:val="left" w:pos="2910"/>
          <w:tab w:val="left" w:pos="4410"/>
          <w:tab w:val="left" w:pos="6650"/>
          <w:tab w:val="left" w:pos="9320"/>
        </w:tabs>
        <w:ind w:left="0" w:right="137" w:firstLine="567"/>
        <w:rPr>
          <w:sz w:val="28"/>
        </w:rPr>
      </w:pPr>
      <w:r w:rsidRPr="00F3049D">
        <w:rPr>
          <w:sz w:val="28"/>
        </w:rPr>
        <w:t>не способствуют, напрямую или косвенно, отмыванию денег или финансированию терроризма;</w:t>
      </w:r>
    </w:p>
    <w:p w14:paraId="6AD41337" w14:textId="77777777" w:rsidR="007A578B" w:rsidRPr="00F3049D" w:rsidRDefault="007A578B" w:rsidP="007A578B">
      <w:pPr>
        <w:pStyle w:val="a4"/>
        <w:numPr>
          <w:ilvl w:val="0"/>
          <w:numId w:val="2"/>
        </w:numPr>
        <w:tabs>
          <w:tab w:val="left" w:pos="851"/>
          <w:tab w:val="left" w:pos="1134"/>
        </w:tabs>
        <w:spacing w:line="316" w:lineRule="exact"/>
        <w:ind w:left="0" w:right="0" w:firstLine="567"/>
        <w:rPr>
          <w:sz w:val="28"/>
        </w:rPr>
      </w:pPr>
      <w:r w:rsidRPr="00F3049D">
        <w:rPr>
          <w:sz w:val="28"/>
        </w:rPr>
        <w:t>исключают все формы незаконного принудительного труда;</w:t>
      </w:r>
    </w:p>
    <w:p w14:paraId="64F20569" w14:textId="77777777" w:rsidR="007A578B" w:rsidRPr="00F3049D" w:rsidRDefault="007A578B" w:rsidP="007A578B">
      <w:pPr>
        <w:pStyle w:val="a4"/>
        <w:numPr>
          <w:ilvl w:val="0"/>
          <w:numId w:val="2"/>
        </w:numPr>
        <w:tabs>
          <w:tab w:val="left" w:pos="851"/>
          <w:tab w:val="left" w:pos="1134"/>
        </w:tabs>
        <w:spacing w:before="7" w:line="321" w:lineRule="exact"/>
        <w:ind w:left="0" w:right="0" w:firstLine="567"/>
        <w:rPr>
          <w:sz w:val="28"/>
        </w:rPr>
      </w:pPr>
      <w:r w:rsidRPr="00F3049D">
        <w:rPr>
          <w:sz w:val="28"/>
        </w:rPr>
        <w:t>исключают детский труд;</w:t>
      </w:r>
    </w:p>
    <w:p w14:paraId="33C684A8" w14:textId="77777777" w:rsidR="007A578B" w:rsidRPr="0000717E" w:rsidRDefault="007A578B" w:rsidP="007A578B">
      <w:pPr>
        <w:pStyle w:val="a4"/>
        <w:numPr>
          <w:ilvl w:val="0"/>
          <w:numId w:val="2"/>
        </w:numPr>
        <w:tabs>
          <w:tab w:val="left" w:pos="851"/>
          <w:tab w:val="left" w:pos="1134"/>
        </w:tabs>
        <w:spacing w:line="261" w:lineRule="auto"/>
        <w:ind w:left="0" w:right="137" w:firstLine="567"/>
        <w:rPr>
          <w:sz w:val="28"/>
        </w:rPr>
      </w:pPr>
      <w:r w:rsidRPr="0000717E">
        <w:rPr>
          <w:sz w:val="28"/>
        </w:rPr>
        <w:t xml:space="preserve">исключают любого рода дискриминацию, в том числе в отношении </w:t>
      </w:r>
      <w:r w:rsidRPr="0000717E">
        <w:rPr>
          <w:sz w:val="28"/>
        </w:rPr>
        <w:lastRenderedPageBreak/>
        <w:t>трудоустройства и трудовой деятельности;</w:t>
      </w:r>
    </w:p>
    <w:p w14:paraId="61DBF001" w14:textId="77777777" w:rsidR="007A578B" w:rsidRPr="0000717E" w:rsidRDefault="007A578B" w:rsidP="007A578B">
      <w:pPr>
        <w:pStyle w:val="a4"/>
        <w:numPr>
          <w:ilvl w:val="0"/>
          <w:numId w:val="2"/>
        </w:numPr>
        <w:tabs>
          <w:tab w:val="left" w:pos="851"/>
          <w:tab w:val="left" w:pos="1134"/>
        </w:tabs>
        <w:spacing w:line="261" w:lineRule="auto"/>
        <w:ind w:left="0" w:right="136" w:firstLine="567"/>
        <w:rPr>
          <w:sz w:val="28"/>
        </w:rPr>
      </w:pPr>
      <w:r w:rsidRPr="0000717E">
        <w:rPr>
          <w:sz w:val="28"/>
        </w:rPr>
        <w:t>соблюдают нормативные правовые акты, касающиеся рабочего времени и отдыха работников;</w:t>
      </w:r>
    </w:p>
    <w:p w14:paraId="4D93416F" w14:textId="77777777" w:rsidR="007A578B" w:rsidRPr="0000717E" w:rsidRDefault="007A578B" w:rsidP="007A578B">
      <w:pPr>
        <w:pStyle w:val="a4"/>
        <w:numPr>
          <w:ilvl w:val="0"/>
          <w:numId w:val="2"/>
        </w:numPr>
        <w:tabs>
          <w:tab w:val="left" w:pos="851"/>
          <w:tab w:val="left" w:pos="1134"/>
        </w:tabs>
        <w:spacing w:line="254" w:lineRule="auto"/>
        <w:ind w:left="0" w:right="137" w:firstLine="567"/>
        <w:rPr>
          <w:sz w:val="28"/>
        </w:rPr>
      </w:pPr>
      <w:r w:rsidRPr="0000717E">
        <w:rPr>
          <w:sz w:val="28"/>
        </w:rPr>
        <w:t>соблюдают нормативные правовые акты, касающиеся минимального размера заработной платы;</w:t>
      </w:r>
    </w:p>
    <w:p w14:paraId="25422ED2" w14:textId="77777777" w:rsidR="007A578B" w:rsidRPr="00F3049D" w:rsidRDefault="007A578B" w:rsidP="007A578B">
      <w:pPr>
        <w:pStyle w:val="a4"/>
        <w:numPr>
          <w:ilvl w:val="0"/>
          <w:numId w:val="2"/>
        </w:numPr>
        <w:tabs>
          <w:tab w:val="left" w:pos="851"/>
          <w:tab w:val="left" w:pos="1134"/>
        </w:tabs>
        <w:spacing w:line="254" w:lineRule="auto"/>
        <w:ind w:left="0" w:right="137" w:firstLine="567"/>
        <w:rPr>
          <w:sz w:val="28"/>
        </w:rPr>
      </w:pPr>
      <w:r w:rsidRPr="00F3049D">
        <w:rPr>
          <w:sz w:val="28"/>
        </w:rPr>
        <w:t>соблюдают трудовое законодательство Республики Казахстан и/или иной страны осуществления своей деятельности;</w:t>
      </w:r>
    </w:p>
    <w:p w14:paraId="770AEC8D" w14:textId="77777777" w:rsidR="007A578B" w:rsidRPr="00F3049D" w:rsidRDefault="007A578B" w:rsidP="007A578B">
      <w:pPr>
        <w:pStyle w:val="a4"/>
        <w:numPr>
          <w:ilvl w:val="0"/>
          <w:numId w:val="2"/>
        </w:numPr>
        <w:tabs>
          <w:tab w:val="left" w:pos="851"/>
          <w:tab w:val="left" w:pos="1134"/>
        </w:tabs>
        <w:spacing w:line="254" w:lineRule="auto"/>
        <w:ind w:left="0" w:right="137" w:firstLine="567"/>
        <w:rPr>
          <w:sz w:val="28"/>
        </w:rPr>
      </w:pPr>
      <w:r w:rsidRPr="00F3049D">
        <w:rPr>
          <w:sz w:val="28"/>
        </w:rPr>
        <w:t>соблюдают применимые нормы экспортного контроля и таможенного регулирования.</w:t>
      </w:r>
    </w:p>
    <w:p w14:paraId="7921DB40" w14:textId="77777777" w:rsidR="007A578B" w:rsidRPr="00F3049D" w:rsidRDefault="007A578B" w:rsidP="007A578B">
      <w:pPr>
        <w:pStyle w:val="a4"/>
        <w:numPr>
          <w:ilvl w:val="0"/>
          <w:numId w:val="3"/>
        </w:numPr>
        <w:tabs>
          <w:tab w:val="left" w:pos="851"/>
          <w:tab w:val="left" w:pos="1134"/>
        </w:tabs>
        <w:spacing w:before="58" w:line="261" w:lineRule="auto"/>
        <w:ind w:left="0" w:right="0" w:firstLine="567"/>
        <w:rPr>
          <w:b/>
          <w:bCs/>
          <w:sz w:val="28"/>
        </w:rPr>
      </w:pPr>
      <w:r w:rsidRPr="00F3049D">
        <w:rPr>
          <w:b/>
          <w:bCs/>
          <w:sz w:val="28"/>
        </w:rPr>
        <w:t>ТРУДОВЫЕ НОРМЫ</w:t>
      </w:r>
    </w:p>
    <w:p w14:paraId="22E5142C" w14:textId="77777777" w:rsidR="007A578B" w:rsidRPr="0000717E" w:rsidRDefault="007A578B" w:rsidP="007A578B">
      <w:pPr>
        <w:pStyle w:val="a4"/>
        <w:numPr>
          <w:ilvl w:val="1"/>
          <w:numId w:val="3"/>
        </w:numPr>
        <w:tabs>
          <w:tab w:val="left" w:pos="851"/>
          <w:tab w:val="left" w:pos="1134"/>
        </w:tabs>
        <w:spacing w:before="28" w:line="242" w:lineRule="auto"/>
        <w:ind w:left="0" w:firstLine="567"/>
        <w:rPr>
          <w:sz w:val="28"/>
        </w:rPr>
      </w:pPr>
      <w:r w:rsidRPr="0000717E">
        <w:rPr>
          <w:sz w:val="28"/>
        </w:rPr>
        <w:t xml:space="preserve">Поставщики </w:t>
      </w:r>
      <w:r>
        <w:rPr>
          <w:sz w:val="28"/>
        </w:rPr>
        <w:t>Товарищества</w:t>
      </w:r>
      <w:r w:rsidRPr="0000717E">
        <w:rPr>
          <w:sz w:val="28"/>
        </w:rPr>
        <w:t xml:space="preserve"> должны обеспечивать всем работникам надлежащие условия труда и обеспечивать исполнение всех трудовых прав работников.</w:t>
      </w:r>
    </w:p>
    <w:p w14:paraId="4943A171" w14:textId="77777777" w:rsidR="007A578B" w:rsidRPr="0000717E" w:rsidRDefault="007A578B" w:rsidP="007A578B">
      <w:pPr>
        <w:pStyle w:val="a4"/>
        <w:numPr>
          <w:ilvl w:val="1"/>
          <w:numId w:val="3"/>
        </w:numPr>
        <w:tabs>
          <w:tab w:val="left" w:pos="851"/>
          <w:tab w:val="left" w:pos="1134"/>
        </w:tabs>
        <w:ind w:left="0" w:right="131" w:firstLine="567"/>
        <w:rPr>
          <w:sz w:val="28"/>
        </w:rPr>
      </w:pPr>
      <w:r w:rsidRPr="0000717E">
        <w:rPr>
          <w:sz w:val="28"/>
        </w:rPr>
        <w:t xml:space="preserve">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социального и родительского статуса, имущественного и должностного положения, принадлежности к </w:t>
      </w:r>
      <w:r>
        <w:rPr>
          <w:sz w:val="28"/>
        </w:rPr>
        <w:t>обществе</w:t>
      </w:r>
      <w:r w:rsidRPr="0000717E">
        <w:rPr>
          <w:sz w:val="28"/>
        </w:rPr>
        <w:t>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14:paraId="42955480" w14:textId="77777777" w:rsidR="007A578B" w:rsidRPr="0000717E" w:rsidRDefault="007A578B" w:rsidP="007A578B">
      <w:pPr>
        <w:pStyle w:val="a4"/>
        <w:numPr>
          <w:ilvl w:val="1"/>
          <w:numId w:val="3"/>
        </w:numPr>
        <w:tabs>
          <w:tab w:val="left" w:pos="851"/>
          <w:tab w:val="left" w:pos="901"/>
          <w:tab w:val="left" w:pos="1134"/>
        </w:tabs>
        <w:ind w:left="0" w:right="132" w:firstLine="567"/>
        <w:rPr>
          <w:sz w:val="28"/>
        </w:rPr>
      </w:pPr>
      <w:r w:rsidRPr="0000717E">
        <w:rPr>
          <w:sz w:val="28"/>
        </w:rPr>
        <w:t xml:space="preserve">Запрещено принимать на работу лиц, не достигших минимального установленного применимым законодательством возраста для приема на работу. Поставщики </w:t>
      </w:r>
      <w:r>
        <w:rPr>
          <w:sz w:val="28"/>
        </w:rPr>
        <w:t>Товарищества</w:t>
      </w:r>
      <w:r w:rsidRPr="0000717E">
        <w:rPr>
          <w:sz w:val="28"/>
        </w:rPr>
        <w:t xml:space="preserve"> не должны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w:t>
      </w:r>
    </w:p>
    <w:p w14:paraId="75D79447" w14:textId="77777777" w:rsidR="007A578B" w:rsidRPr="0000717E" w:rsidRDefault="007A578B" w:rsidP="007A578B">
      <w:pPr>
        <w:pStyle w:val="a4"/>
        <w:numPr>
          <w:ilvl w:val="1"/>
          <w:numId w:val="3"/>
        </w:numPr>
        <w:tabs>
          <w:tab w:val="left" w:pos="851"/>
          <w:tab w:val="left" w:pos="1134"/>
        </w:tabs>
        <w:ind w:left="0" w:right="137" w:firstLine="567"/>
        <w:rPr>
          <w:sz w:val="28"/>
        </w:rPr>
      </w:pPr>
      <w:r w:rsidRPr="0000717E">
        <w:rPr>
          <w:sz w:val="28"/>
        </w:rPr>
        <w:t xml:space="preserve">Все работники Поставщиков </w:t>
      </w:r>
      <w:r>
        <w:rPr>
          <w:sz w:val="28"/>
        </w:rPr>
        <w:t>Товарищества</w:t>
      </w:r>
      <w:r w:rsidRPr="0000717E">
        <w:rPr>
          <w:sz w:val="28"/>
        </w:rPr>
        <w:t xml:space="preserve"> должны иметь в случае необходимости, помимо версии на государственном и русском языке, подписанный трудовой договор или договор на оказание услуг на языке, понятном для них.</w:t>
      </w:r>
    </w:p>
    <w:p w14:paraId="6A606991" w14:textId="77777777" w:rsidR="007A578B" w:rsidRPr="0000717E" w:rsidRDefault="007A578B" w:rsidP="007A578B">
      <w:pPr>
        <w:pStyle w:val="a3"/>
        <w:tabs>
          <w:tab w:val="left" w:pos="851"/>
          <w:tab w:val="left" w:pos="1134"/>
        </w:tabs>
        <w:ind w:left="0" w:right="133" w:firstLine="567"/>
      </w:pPr>
      <w:r w:rsidRPr="0000717E">
        <w:t>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w:t>
      </w:r>
    </w:p>
    <w:p w14:paraId="0FBED099" w14:textId="77777777" w:rsidR="007A578B" w:rsidRPr="0000717E" w:rsidRDefault="007A578B" w:rsidP="007A578B">
      <w:pPr>
        <w:pStyle w:val="a4"/>
        <w:numPr>
          <w:ilvl w:val="1"/>
          <w:numId w:val="3"/>
        </w:numPr>
        <w:tabs>
          <w:tab w:val="left" w:pos="851"/>
          <w:tab w:val="left" w:pos="901"/>
          <w:tab w:val="left" w:pos="1134"/>
        </w:tabs>
        <w:spacing w:line="242" w:lineRule="auto"/>
        <w:ind w:left="0" w:firstLine="567"/>
        <w:rPr>
          <w:sz w:val="28"/>
        </w:rPr>
      </w:pPr>
      <w:r w:rsidRPr="0000717E">
        <w:rPr>
          <w:sz w:val="28"/>
        </w:rPr>
        <w:t xml:space="preserve">Поставщики </w:t>
      </w:r>
      <w:r>
        <w:rPr>
          <w:sz w:val="28"/>
        </w:rPr>
        <w:t>Товарищества</w:t>
      </w:r>
      <w:r w:rsidRPr="0000717E">
        <w:rPr>
          <w:sz w:val="28"/>
        </w:rPr>
        <w:t xml:space="preserve"> соблюдают нормативные правовые акты, касающиеся рабочего времени и отдыха работников и других обязанностей работодателя.</w:t>
      </w:r>
    </w:p>
    <w:p w14:paraId="265526CB" w14:textId="77777777" w:rsidR="007A578B" w:rsidRPr="0000717E" w:rsidRDefault="007A578B" w:rsidP="007A578B">
      <w:pPr>
        <w:pStyle w:val="a4"/>
        <w:numPr>
          <w:ilvl w:val="1"/>
          <w:numId w:val="3"/>
        </w:numPr>
        <w:tabs>
          <w:tab w:val="left" w:pos="851"/>
          <w:tab w:val="left" w:pos="1134"/>
        </w:tabs>
        <w:ind w:left="0" w:firstLine="567"/>
        <w:rPr>
          <w:sz w:val="28"/>
        </w:rPr>
      </w:pPr>
      <w:r w:rsidRPr="0000717E">
        <w:rPr>
          <w:sz w:val="28"/>
        </w:rPr>
        <w:t xml:space="preserve">Поставщики </w:t>
      </w:r>
      <w:r>
        <w:rPr>
          <w:sz w:val="28"/>
        </w:rPr>
        <w:t>Товарищества</w:t>
      </w:r>
      <w:r w:rsidRPr="0000717E">
        <w:rPr>
          <w:sz w:val="28"/>
        </w:rPr>
        <w:t xml:space="preserve"> соблюдают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w:t>
      </w:r>
    </w:p>
    <w:p w14:paraId="2BBE0FD7" w14:textId="77777777" w:rsidR="007A578B" w:rsidRPr="0000717E" w:rsidRDefault="007A578B" w:rsidP="007A578B">
      <w:pPr>
        <w:pStyle w:val="a4"/>
        <w:numPr>
          <w:ilvl w:val="1"/>
          <w:numId w:val="3"/>
        </w:numPr>
        <w:tabs>
          <w:tab w:val="left" w:pos="851"/>
          <w:tab w:val="left" w:pos="1134"/>
        </w:tabs>
        <w:spacing w:before="1" w:line="242" w:lineRule="auto"/>
        <w:ind w:left="0" w:right="137" w:firstLine="567"/>
        <w:rPr>
          <w:sz w:val="28"/>
        </w:rPr>
      </w:pPr>
      <w:r w:rsidRPr="0000717E">
        <w:rPr>
          <w:sz w:val="28"/>
        </w:rPr>
        <w:t xml:space="preserve">Поставщики </w:t>
      </w:r>
      <w:r>
        <w:rPr>
          <w:sz w:val="28"/>
        </w:rPr>
        <w:t>Товарищества</w:t>
      </w:r>
      <w:r w:rsidRPr="0000717E">
        <w:rPr>
          <w:sz w:val="28"/>
        </w:rPr>
        <w:t xml:space="preserve"> обеспечивают возможность работникам знать и в полной мере понимать права и обязанности работников, изложенные на их родном или понятном им языке.</w:t>
      </w:r>
    </w:p>
    <w:p w14:paraId="357279A2" w14:textId="77777777" w:rsidR="007A578B" w:rsidRPr="0000717E" w:rsidRDefault="007A578B" w:rsidP="007A578B">
      <w:pPr>
        <w:pStyle w:val="a4"/>
        <w:numPr>
          <w:ilvl w:val="1"/>
          <w:numId w:val="3"/>
        </w:numPr>
        <w:tabs>
          <w:tab w:val="left" w:pos="851"/>
          <w:tab w:val="left" w:pos="901"/>
          <w:tab w:val="left" w:pos="1134"/>
        </w:tabs>
        <w:spacing w:before="58"/>
        <w:ind w:left="0" w:right="126" w:firstLine="567"/>
        <w:rPr>
          <w:sz w:val="28"/>
        </w:rPr>
      </w:pPr>
      <w:r w:rsidRPr="0000717E">
        <w:rPr>
          <w:sz w:val="28"/>
        </w:rPr>
        <w:t>Должностные инструкции, должны быть разработаны, обновлены и доведены до сведения всех работников и консультантов.</w:t>
      </w:r>
    </w:p>
    <w:p w14:paraId="03B0FD1E" w14:textId="77777777" w:rsidR="007A578B" w:rsidRPr="00F3049D" w:rsidRDefault="007A578B" w:rsidP="007A578B">
      <w:pPr>
        <w:pStyle w:val="a4"/>
        <w:numPr>
          <w:ilvl w:val="1"/>
          <w:numId w:val="3"/>
        </w:numPr>
        <w:tabs>
          <w:tab w:val="left" w:pos="851"/>
          <w:tab w:val="left" w:pos="901"/>
          <w:tab w:val="left" w:pos="1134"/>
        </w:tabs>
        <w:spacing w:before="58"/>
        <w:ind w:left="0" w:right="126" w:firstLine="567"/>
        <w:rPr>
          <w:sz w:val="28"/>
        </w:rPr>
      </w:pPr>
      <w:r w:rsidRPr="0000717E">
        <w:rPr>
          <w:sz w:val="28"/>
        </w:rPr>
        <w:lastRenderedPageBreak/>
        <w:t>Исключены все формы незаконного принудительного труда. Запрещается обязывать работников оставлять в залог денежные средства или оригиналы документов, удостоверяющих личность или их эквиваленты. Работники должны иметь право свободно перемещаться и, в исключительных случаях и по уважительной причине, покидать рабочее место, установленное трудовым договором, по согласованию с руководителем в рабочее время. Никто не должен подвергаться</w:t>
      </w:r>
      <w:r w:rsidRPr="0000717E">
        <w:rPr>
          <w:sz w:val="28"/>
        </w:rPr>
        <w:tab/>
        <w:t xml:space="preserve"> физическому </w:t>
      </w:r>
      <w:r w:rsidRPr="00F3049D">
        <w:rPr>
          <w:sz w:val="28"/>
        </w:rPr>
        <w:t>наказанию, незаконному задержанию, физическому, сексуальному домогательствам и психологическому давлению.</w:t>
      </w:r>
    </w:p>
    <w:p w14:paraId="37EB2364" w14:textId="77777777" w:rsidR="007A578B" w:rsidRPr="00F3049D" w:rsidRDefault="007A578B" w:rsidP="007A578B">
      <w:pPr>
        <w:pStyle w:val="a4"/>
        <w:numPr>
          <w:ilvl w:val="1"/>
          <w:numId w:val="3"/>
        </w:numPr>
        <w:tabs>
          <w:tab w:val="left" w:pos="851"/>
          <w:tab w:val="left" w:pos="1134"/>
          <w:tab w:val="left" w:pos="2179"/>
          <w:tab w:val="left" w:pos="3780"/>
          <w:tab w:val="left" w:pos="4360"/>
          <w:tab w:val="left" w:pos="6020"/>
          <w:tab w:val="left" w:pos="7060"/>
          <w:tab w:val="left" w:pos="9341"/>
        </w:tabs>
        <w:spacing w:before="8" w:line="247" w:lineRule="auto"/>
        <w:ind w:left="0" w:right="134" w:firstLine="567"/>
        <w:rPr>
          <w:sz w:val="26"/>
        </w:rPr>
      </w:pPr>
      <w:r w:rsidRPr="00F3049D">
        <w:rPr>
          <w:sz w:val="28"/>
        </w:rPr>
        <w:t>Порядок удержания ОПВ, ИПН, ОСМС, СО из заработной платы устанавливается в соответствии с трудовым и налоговым законодательством Республики Казахстан.</w:t>
      </w:r>
    </w:p>
    <w:p w14:paraId="52B995B5" w14:textId="77777777" w:rsidR="007A578B" w:rsidRPr="0000717E" w:rsidRDefault="007A578B" w:rsidP="007A578B">
      <w:pPr>
        <w:pStyle w:val="a4"/>
        <w:numPr>
          <w:ilvl w:val="1"/>
          <w:numId w:val="3"/>
        </w:numPr>
        <w:tabs>
          <w:tab w:val="left" w:pos="851"/>
          <w:tab w:val="left" w:pos="901"/>
          <w:tab w:val="left" w:pos="1134"/>
        </w:tabs>
        <w:ind w:left="0" w:right="134" w:firstLine="567"/>
        <w:rPr>
          <w:sz w:val="28"/>
        </w:rPr>
      </w:pPr>
      <w:r w:rsidRPr="0000717E">
        <w:rPr>
          <w:sz w:val="28"/>
        </w:rPr>
        <w:t xml:space="preserve">Поставщики </w:t>
      </w:r>
      <w:r>
        <w:rPr>
          <w:sz w:val="28"/>
        </w:rPr>
        <w:t>Товарищества</w:t>
      </w:r>
      <w:r w:rsidRPr="0000717E">
        <w:rPr>
          <w:sz w:val="28"/>
        </w:rPr>
        <w:t xml:space="preserve"> проявляют уважение к свободе объединения для своих работников в соответствии с применимым законодательством.</w:t>
      </w:r>
    </w:p>
    <w:p w14:paraId="34B12D8D" w14:textId="77777777" w:rsidR="007A578B" w:rsidRPr="0000717E" w:rsidRDefault="007A578B" w:rsidP="007A578B">
      <w:pPr>
        <w:pStyle w:val="a4"/>
        <w:numPr>
          <w:ilvl w:val="1"/>
          <w:numId w:val="3"/>
        </w:numPr>
        <w:tabs>
          <w:tab w:val="left" w:pos="851"/>
          <w:tab w:val="left" w:pos="901"/>
          <w:tab w:val="left" w:pos="1134"/>
        </w:tabs>
        <w:ind w:left="0" w:right="134" w:firstLine="567"/>
        <w:rPr>
          <w:sz w:val="28"/>
        </w:rPr>
      </w:pPr>
      <w:r w:rsidRPr="0000717E">
        <w:rPr>
          <w:sz w:val="28"/>
        </w:rPr>
        <w:t xml:space="preserve">Поставщики </w:t>
      </w:r>
      <w:r>
        <w:rPr>
          <w:sz w:val="28"/>
        </w:rPr>
        <w:t>Товарищества</w:t>
      </w:r>
      <w:r w:rsidRPr="0000717E">
        <w:rPr>
          <w:sz w:val="28"/>
        </w:rPr>
        <w:t xml:space="preserve"> обязуются поддерживать право работников на ведение коллективных переговоров между представителями работников и руководством.</w:t>
      </w:r>
    </w:p>
    <w:p w14:paraId="0C2D4A2D" w14:textId="77777777" w:rsidR="007A578B" w:rsidRPr="00F3049D" w:rsidRDefault="007A578B" w:rsidP="007A578B">
      <w:pPr>
        <w:pStyle w:val="a4"/>
        <w:numPr>
          <w:ilvl w:val="0"/>
          <w:numId w:val="3"/>
        </w:numPr>
        <w:tabs>
          <w:tab w:val="left" w:pos="851"/>
          <w:tab w:val="left" w:pos="901"/>
          <w:tab w:val="left" w:pos="1134"/>
        </w:tabs>
        <w:spacing w:line="321" w:lineRule="exact"/>
        <w:ind w:left="0" w:right="0" w:firstLine="567"/>
        <w:rPr>
          <w:b/>
          <w:bCs/>
          <w:sz w:val="28"/>
        </w:rPr>
      </w:pPr>
      <w:r w:rsidRPr="00F3049D">
        <w:rPr>
          <w:b/>
          <w:bCs/>
          <w:sz w:val="28"/>
        </w:rPr>
        <w:t>ЭТИЧЕСКИЕ ПРИНЦИПЫ</w:t>
      </w:r>
    </w:p>
    <w:p w14:paraId="40834C8E" w14:textId="77777777" w:rsidR="007A578B" w:rsidRPr="0000717E" w:rsidRDefault="007A578B" w:rsidP="007A578B">
      <w:pPr>
        <w:pStyle w:val="a4"/>
        <w:numPr>
          <w:ilvl w:val="1"/>
          <w:numId w:val="3"/>
        </w:numPr>
        <w:tabs>
          <w:tab w:val="left" w:pos="851"/>
          <w:tab w:val="left" w:pos="901"/>
          <w:tab w:val="left" w:pos="1134"/>
        </w:tabs>
        <w:spacing w:line="242" w:lineRule="auto"/>
        <w:ind w:left="0" w:right="128" w:firstLine="567"/>
        <w:rPr>
          <w:sz w:val="28"/>
        </w:rPr>
      </w:pPr>
      <w:r w:rsidRPr="0000717E">
        <w:rPr>
          <w:sz w:val="28"/>
        </w:rPr>
        <w:t xml:space="preserve">Поставщики </w:t>
      </w:r>
      <w:r>
        <w:rPr>
          <w:sz w:val="28"/>
        </w:rPr>
        <w:t>Товарищества</w:t>
      </w:r>
      <w:r w:rsidRPr="0000717E">
        <w:rPr>
          <w:sz w:val="28"/>
        </w:rPr>
        <w:t xml:space="preserve"> строго соблюдают все требования законодательства Республики Казахстан, касающиеся их деятельности, в том числе:</w:t>
      </w:r>
    </w:p>
    <w:p w14:paraId="081CC3DF" w14:textId="77777777" w:rsidR="007A578B" w:rsidRPr="0000717E" w:rsidRDefault="007A578B" w:rsidP="007A578B">
      <w:pPr>
        <w:pStyle w:val="a4"/>
        <w:numPr>
          <w:ilvl w:val="0"/>
          <w:numId w:val="1"/>
        </w:numPr>
        <w:tabs>
          <w:tab w:val="left" w:pos="851"/>
          <w:tab w:val="left" w:pos="901"/>
          <w:tab w:val="left" w:pos="1134"/>
        </w:tabs>
        <w:spacing w:line="237" w:lineRule="auto"/>
        <w:ind w:left="0" w:right="136" w:firstLine="567"/>
        <w:rPr>
          <w:sz w:val="28"/>
        </w:rPr>
      </w:pPr>
      <w:r w:rsidRPr="0000717E">
        <w:rPr>
          <w:b/>
          <w:sz w:val="28"/>
        </w:rPr>
        <w:t xml:space="preserve">конкуренция: </w:t>
      </w:r>
      <w:r w:rsidRPr="0000717E">
        <w:rPr>
          <w:sz w:val="28"/>
        </w:rPr>
        <w:t>соблюдение всех действующих нормативных актов, касающихся осуществления конкуренции на равных условиях;</w:t>
      </w:r>
    </w:p>
    <w:p w14:paraId="52930526" w14:textId="77777777" w:rsidR="007A578B" w:rsidRPr="0000717E" w:rsidRDefault="007A578B" w:rsidP="007A578B">
      <w:pPr>
        <w:pStyle w:val="a4"/>
        <w:numPr>
          <w:ilvl w:val="0"/>
          <w:numId w:val="1"/>
        </w:numPr>
        <w:tabs>
          <w:tab w:val="left" w:pos="851"/>
          <w:tab w:val="left" w:pos="901"/>
          <w:tab w:val="left" w:pos="1134"/>
        </w:tabs>
        <w:ind w:left="0" w:firstLine="567"/>
        <w:rPr>
          <w:sz w:val="28"/>
        </w:rPr>
      </w:pPr>
      <w:r w:rsidRPr="0000717E">
        <w:rPr>
          <w:b/>
          <w:sz w:val="28"/>
        </w:rPr>
        <w:t xml:space="preserve">противодействие коррупции: </w:t>
      </w:r>
      <w:r w:rsidRPr="0000717E">
        <w:rPr>
          <w:sz w:val="28"/>
        </w:rPr>
        <w:t xml:space="preserve">соблюдение всех действующих нормативных правовых актов, касающихся противодействия коррупции. Поставщики </w:t>
      </w:r>
      <w:r>
        <w:rPr>
          <w:sz w:val="28"/>
        </w:rPr>
        <w:t>Товарищества</w:t>
      </w:r>
      <w:r w:rsidRPr="0000717E">
        <w:rPr>
          <w:sz w:val="28"/>
        </w:rPr>
        <w:t xml:space="preserve"> не предлагают от своего имени или от имени </w:t>
      </w:r>
      <w:r>
        <w:rPr>
          <w:sz w:val="28"/>
        </w:rPr>
        <w:t>Товарищества</w:t>
      </w:r>
      <w:r w:rsidRPr="0000717E">
        <w:rPr>
          <w:sz w:val="28"/>
        </w:rPr>
        <w:t xml:space="preserve"> прямо или косвенно какие-либо материальные или другие поощрения работникам </w:t>
      </w:r>
      <w:r>
        <w:rPr>
          <w:sz w:val="28"/>
        </w:rPr>
        <w:t>Товарищества</w:t>
      </w:r>
      <w:r w:rsidRPr="0000717E">
        <w:rPr>
          <w:sz w:val="28"/>
        </w:rPr>
        <w:t xml:space="preserve"> и третьим лицам с целью получения или сохранения бизнеса, либо приобретения средств или льгот</w:t>
      </w:r>
      <w:r>
        <w:rPr>
          <w:sz w:val="28"/>
        </w:rPr>
        <w:t xml:space="preserve">; </w:t>
      </w:r>
    </w:p>
    <w:p w14:paraId="6D39530D" w14:textId="77777777" w:rsidR="007A578B" w:rsidRPr="0000717E" w:rsidRDefault="007A578B" w:rsidP="007A578B">
      <w:pPr>
        <w:pStyle w:val="a4"/>
        <w:numPr>
          <w:ilvl w:val="0"/>
          <w:numId w:val="1"/>
        </w:numPr>
        <w:tabs>
          <w:tab w:val="left" w:pos="851"/>
          <w:tab w:val="left" w:pos="1134"/>
        </w:tabs>
        <w:spacing w:before="5"/>
        <w:ind w:left="0" w:firstLine="567"/>
        <w:rPr>
          <w:sz w:val="28"/>
        </w:rPr>
      </w:pPr>
      <w:r w:rsidRPr="0000717E">
        <w:rPr>
          <w:b/>
          <w:sz w:val="28"/>
        </w:rPr>
        <w:t xml:space="preserve">легализация незаконно полученных доходов: </w:t>
      </w:r>
      <w:r w:rsidRPr="0000717E">
        <w:rPr>
          <w:sz w:val="28"/>
        </w:rPr>
        <w:t xml:space="preserve">соблюдение законодательства Республики Казахстан, касающегося легализации незаконно полученных доходов. Поставщики </w:t>
      </w:r>
      <w:r>
        <w:rPr>
          <w:sz w:val="28"/>
        </w:rPr>
        <w:t>Товарищества</w:t>
      </w:r>
      <w:r w:rsidRPr="0000717E">
        <w:rPr>
          <w:sz w:val="28"/>
        </w:rPr>
        <w:t xml:space="preserve"> не должны быть вовлечены или поддерживать практику отмывания денег;</w:t>
      </w:r>
    </w:p>
    <w:p w14:paraId="4B34082B" w14:textId="77777777" w:rsidR="007A578B" w:rsidRPr="0000717E" w:rsidRDefault="007A578B" w:rsidP="007A578B">
      <w:pPr>
        <w:pStyle w:val="a4"/>
        <w:numPr>
          <w:ilvl w:val="0"/>
          <w:numId w:val="1"/>
        </w:numPr>
        <w:tabs>
          <w:tab w:val="left" w:pos="851"/>
          <w:tab w:val="left" w:pos="1134"/>
        </w:tabs>
        <w:ind w:left="0" w:firstLine="567"/>
        <w:rPr>
          <w:sz w:val="28"/>
        </w:rPr>
      </w:pPr>
      <w:r w:rsidRPr="0000717E">
        <w:rPr>
          <w:b/>
          <w:sz w:val="28"/>
        </w:rPr>
        <w:t xml:space="preserve">конфликт интересов: </w:t>
      </w:r>
      <w:r w:rsidRPr="0000717E">
        <w:rPr>
          <w:sz w:val="28"/>
        </w:rPr>
        <w:t xml:space="preserve">предотвращение, определение и выявление ситуаций, в которых существует реальный или потенциальный конфликт интересов относительно работников </w:t>
      </w:r>
      <w:r>
        <w:rPr>
          <w:sz w:val="28"/>
        </w:rPr>
        <w:t>Товарищества</w:t>
      </w:r>
      <w:r w:rsidRPr="0000717E">
        <w:rPr>
          <w:sz w:val="28"/>
        </w:rPr>
        <w:t xml:space="preserve"> или их родственников, которые могли неблагоприятно отразиться на их деловой деятельности либо принимаемых решениях;</w:t>
      </w:r>
    </w:p>
    <w:p w14:paraId="262A2992" w14:textId="77777777" w:rsidR="007A578B" w:rsidRPr="0000717E" w:rsidRDefault="007A578B" w:rsidP="007A578B">
      <w:pPr>
        <w:pStyle w:val="a4"/>
        <w:numPr>
          <w:ilvl w:val="0"/>
          <w:numId w:val="1"/>
        </w:numPr>
        <w:tabs>
          <w:tab w:val="left" w:pos="851"/>
          <w:tab w:val="left" w:pos="1134"/>
        </w:tabs>
        <w:ind w:left="0" w:firstLine="567"/>
        <w:rPr>
          <w:sz w:val="28"/>
        </w:rPr>
      </w:pPr>
      <w:r w:rsidRPr="0000717E">
        <w:rPr>
          <w:b/>
          <w:sz w:val="28"/>
        </w:rPr>
        <w:t xml:space="preserve">подарки и знаки признательности: </w:t>
      </w:r>
      <w:r w:rsidRPr="0000717E">
        <w:rPr>
          <w:sz w:val="28"/>
        </w:rPr>
        <w:t xml:space="preserve">отказ от подношения подарков и знаков признательности работникам </w:t>
      </w:r>
      <w:r>
        <w:rPr>
          <w:sz w:val="28"/>
        </w:rPr>
        <w:t>Товарищества</w:t>
      </w:r>
      <w:r w:rsidRPr="0000717E">
        <w:rPr>
          <w:sz w:val="28"/>
        </w:rPr>
        <w:t xml:space="preserve">. </w:t>
      </w:r>
      <w:r>
        <w:rPr>
          <w:sz w:val="28"/>
        </w:rPr>
        <w:t>Товарищество</w:t>
      </w:r>
      <w:r w:rsidRPr="0000717E">
        <w:rPr>
          <w:sz w:val="28"/>
        </w:rPr>
        <w:t xml:space="preserve"> отклоняет все подарки и знаки признательности</w:t>
      </w:r>
      <w:r>
        <w:rPr>
          <w:sz w:val="28"/>
        </w:rPr>
        <w:t>.</w:t>
      </w:r>
    </w:p>
    <w:p w14:paraId="3A89989C" w14:textId="77777777" w:rsidR="007A578B" w:rsidRPr="00F3049D" w:rsidRDefault="007A578B" w:rsidP="007A578B">
      <w:pPr>
        <w:pStyle w:val="a4"/>
        <w:numPr>
          <w:ilvl w:val="0"/>
          <w:numId w:val="3"/>
        </w:numPr>
        <w:tabs>
          <w:tab w:val="left" w:pos="851"/>
          <w:tab w:val="left" w:pos="1134"/>
        </w:tabs>
        <w:ind w:left="0" w:right="0" w:firstLine="567"/>
        <w:rPr>
          <w:b/>
          <w:bCs/>
          <w:sz w:val="28"/>
        </w:rPr>
      </w:pPr>
      <w:r w:rsidRPr="00F3049D">
        <w:rPr>
          <w:b/>
          <w:bCs/>
          <w:sz w:val="28"/>
        </w:rPr>
        <w:t>ТРЕБОВАНИЯ ПО ПРОТИВОДЕЙСТВИЮ КОРРУПЦИИ</w:t>
      </w:r>
    </w:p>
    <w:p w14:paraId="4BB078F4" w14:textId="77777777" w:rsidR="007A578B" w:rsidRPr="0000717E" w:rsidRDefault="007A578B" w:rsidP="007A578B">
      <w:pPr>
        <w:pStyle w:val="a4"/>
        <w:numPr>
          <w:ilvl w:val="1"/>
          <w:numId w:val="3"/>
        </w:numPr>
        <w:tabs>
          <w:tab w:val="left" w:pos="851"/>
          <w:tab w:val="left" w:pos="901"/>
          <w:tab w:val="left" w:pos="1134"/>
        </w:tabs>
        <w:spacing w:before="58"/>
        <w:ind w:left="0" w:right="132" w:firstLine="567"/>
        <w:rPr>
          <w:sz w:val="28"/>
        </w:rPr>
      </w:pPr>
      <w:r w:rsidRPr="0000717E">
        <w:rPr>
          <w:sz w:val="28"/>
        </w:rPr>
        <w:t xml:space="preserve">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Поставщиков </w:t>
      </w:r>
      <w:r>
        <w:rPr>
          <w:sz w:val="28"/>
        </w:rPr>
        <w:t>Товарищества</w:t>
      </w:r>
      <w:r w:rsidRPr="0000717E">
        <w:rPr>
          <w:sz w:val="28"/>
        </w:rPr>
        <w:t xml:space="preserve"> строго запрещены.</w:t>
      </w:r>
      <w:r>
        <w:rPr>
          <w:sz w:val="28"/>
        </w:rPr>
        <w:t xml:space="preserve"> Данное требование включает отказ от предоставления государственным должностным лицам и/или частным контрагентам или получения от таковых неправомерных платежей для ускорения принятия решения и/или упрощения формальностей.</w:t>
      </w:r>
    </w:p>
    <w:p w14:paraId="4C1D1224" w14:textId="77777777" w:rsidR="007A578B" w:rsidRPr="00F3049D" w:rsidRDefault="007A578B" w:rsidP="007A578B">
      <w:pPr>
        <w:pStyle w:val="a4"/>
        <w:numPr>
          <w:ilvl w:val="1"/>
          <w:numId w:val="3"/>
        </w:numPr>
        <w:tabs>
          <w:tab w:val="left" w:pos="851"/>
          <w:tab w:val="left" w:pos="1134"/>
        </w:tabs>
        <w:spacing w:before="3"/>
        <w:ind w:left="0" w:firstLine="567"/>
        <w:rPr>
          <w:sz w:val="28"/>
        </w:rPr>
      </w:pPr>
      <w:r w:rsidRPr="0000717E">
        <w:rPr>
          <w:sz w:val="28"/>
        </w:rPr>
        <w:t xml:space="preserve">Поставщики </w:t>
      </w:r>
      <w:r>
        <w:rPr>
          <w:sz w:val="28"/>
        </w:rPr>
        <w:t>Товарищества</w:t>
      </w:r>
      <w:r w:rsidRPr="0000717E">
        <w:rPr>
          <w:sz w:val="28"/>
        </w:rPr>
        <w:t xml:space="preserve"> устанавливают запрет для своих работников на предложение,</w:t>
      </w:r>
      <w:r>
        <w:rPr>
          <w:sz w:val="28"/>
          <w:lang w:val="kk-KZ"/>
        </w:rPr>
        <w:t xml:space="preserve"> обещание,</w:t>
      </w:r>
      <w:r w:rsidRPr="0000717E">
        <w:rPr>
          <w:sz w:val="28"/>
        </w:rPr>
        <w:t xml:space="preserve"> просьбу, предоставление или принятие, прямо или </w:t>
      </w:r>
      <w:r w:rsidRPr="0000717E">
        <w:rPr>
          <w:sz w:val="28"/>
        </w:rPr>
        <w:lastRenderedPageBreak/>
        <w:t xml:space="preserve">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членов семей, так и на персонал Поставщиков </w:t>
      </w:r>
      <w:r w:rsidRPr="00F3049D">
        <w:rPr>
          <w:sz w:val="28"/>
        </w:rPr>
        <w:t>Товарищества и лиц, связанных с ними договорными отношениями.</w:t>
      </w:r>
    </w:p>
    <w:p w14:paraId="124DBF54" w14:textId="77777777" w:rsidR="007A578B" w:rsidRPr="0000717E" w:rsidRDefault="007A578B" w:rsidP="007A578B">
      <w:pPr>
        <w:pStyle w:val="a4"/>
        <w:numPr>
          <w:ilvl w:val="1"/>
          <w:numId w:val="3"/>
        </w:numPr>
        <w:tabs>
          <w:tab w:val="left" w:pos="851"/>
          <w:tab w:val="left" w:pos="1134"/>
        </w:tabs>
        <w:spacing w:before="6"/>
        <w:ind w:left="0" w:firstLine="567"/>
        <w:rPr>
          <w:sz w:val="28"/>
        </w:rPr>
      </w:pPr>
      <w:r w:rsidRPr="00F3049D">
        <w:rPr>
          <w:sz w:val="28"/>
        </w:rPr>
        <w:t xml:space="preserve">Поставщиками Товарищества должны соблюдаться принципы справедливой конкуренции и свободного </w:t>
      </w:r>
      <w:r w:rsidRPr="0000717E">
        <w:rPr>
          <w:sz w:val="28"/>
        </w:rPr>
        <w:t>рынка. Бизнес-решения не должны приниматься с учетом или под влиянием личных отношений и интересов.</w:t>
      </w:r>
    </w:p>
    <w:p w14:paraId="4BB1C199" w14:textId="77777777" w:rsidR="007A578B" w:rsidRPr="00F3049D" w:rsidRDefault="007A578B" w:rsidP="007A578B">
      <w:pPr>
        <w:pStyle w:val="a3"/>
        <w:tabs>
          <w:tab w:val="left" w:pos="851"/>
          <w:tab w:val="left" w:pos="1134"/>
        </w:tabs>
        <w:ind w:left="0" w:right="134" w:firstLine="567"/>
        <w:rPr>
          <w:lang w:val="kk-KZ"/>
        </w:rPr>
      </w:pPr>
      <w:r w:rsidRPr="0000717E">
        <w:t xml:space="preserve">Поставщики </w:t>
      </w:r>
      <w:r>
        <w:t>Товарищества</w:t>
      </w:r>
      <w:r w:rsidRPr="0000717E">
        <w:t xml:space="preserve"> должны внедрить программу по борьбе с коррупцией, основанную на признанных международных стандартах. Программа, включающая в себя </w:t>
      </w:r>
      <w:r w:rsidRPr="00F3049D">
        <w:t>соответствующую практическую и информационную подготовку, должна быть прозрачной.</w:t>
      </w:r>
      <w:r w:rsidRPr="00F3049D">
        <w:rPr>
          <w:lang w:val="kk-KZ"/>
        </w:rPr>
        <w:t xml:space="preserve"> Программа должна содержать практическую и информационную подготовку, обучение и использование других целесообразных мер по предупреждению и выявлению нарушений законодательства о противодействии коррупции.</w:t>
      </w:r>
    </w:p>
    <w:p w14:paraId="7D5CDA61" w14:textId="77777777" w:rsidR="007A578B" w:rsidRPr="0000717E" w:rsidRDefault="007A578B" w:rsidP="007A578B">
      <w:pPr>
        <w:pStyle w:val="a4"/>
        <w:numPr>
          <w:ilvl w:val="1"/>
          <w:numId w:val="3"/>
        </w:numPr>
        <w:tabs>
          <w:tab w:val="left" w:pos="851"/>
          <w:tab w:val="left" w:pos="1134"/>
        </w:tabs>
        <w:ind w:left="0" w:right="137" w:firstLine="567"/>
        <w:rPr>
          <w:sz w:val="28"/>
        </w:rPr>
      </w:pPr>
      <w:r w:rsidRPr="00F3049D">
        <w:rPr>
          <w:sz w:val="28"/>
        </w:rPr>
        <w:t xml:space="preserve">Поставщики Товарищества прикладывают </w:t>
      </w:r>
      <w:r w:rsidRPr="0000717E">
        <w:rPr>
          <w:sz w:val="28"/>
        </w:rPr>
        <w:t xml:space="preserve">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Поставщиков </w:t>
      </w:r>
      <w:r>
        <w:rPr>
          <w:sz w:val="28"/>
        </w:rPr>
        <w:t>Товарищества</w:t>
      </w:r>
      <w:r w:rsidRPr="0000717E">
        <w:rPr>
          <w:sz w:val="28"/>
        </w:rPr>
        <w:t xml:space="preserve"> и работников </w:t>
      </w:r>
      <w:r>
        <w:rPr>
          <w:sz w:val="28"/>
        </w:rPr>
        <w:t>Товарищества</w:t>
      </w:r>
      <w:r w:rsidRPr="0000717E">
        <w:rPr>
          <w:sz w:val="28"/>
        </w:rPr>
        <w:t xml:space="preserve"> или их родственников, которые могут неблагоприятно отразиться на их деловой репутации либо принимаемых решениях.</w:t>
      </w:r>
      <w:r>
        <w:rPr>
          <w:sz w:val="28"/>
        </w:rPr>
        <w:t xml:space="preserve"> Поставщики сообщают о конфликтах интересов, которые могут повлиять на деловые отношения с Товариществом.</w:t>
      </w:r>
    </w:p>
    <w:p w14:paraId="6E32A63C" w14:textId="77777777" w:rsidR="007A578B" w:rsidRPr="00F3049D" w:rsidRDefault="007A578B" w:rsidP="007A578B">
      <w:pPr>
        <w:pStyle w:val="a3"/>
        <w:tabs>
          <w:tab w:val="left" w:pos="851"/>
          <w:tab w:val="left" w:pos="1134"/>
        </w:tabs>
        <w:spacing w:before="1"/>
        <w:ind w:left="0" w:right="128" w:firstLine="567"/>
      </w:pPr>
      <w:r w:rsidRPr="0000717E">
        <w:t>Подарок означает предмет любой ценности, выгод</w:t>
      </w:r>
      <w:r>
        <w:t>у</w:t>
      </w:r>
      <w:r w:rsidRPr="0000717E">
        <w:t xml:space="preserve"> или преимущество, получаемые работником от любого третьего лица или передаваемые третьему лицу работником </w:t>
      </w:r>
      <w:r>
        <w:t>Товарищества</w:t>
      </w:r>
      <w:r w:rsidRPr="0000717E">
        <w:t xml:space="preserve"> от имени </w:t>
      </w:r>
      <w:r>
        <w:t>Товарищества</w:t>
      </w:r>
      <w:r w:rsidRPr="0000717E">
        <w:t xml:space="preserve"> на безвозмездной основе в ходе </w:t>
      </w:r>
      <w:r w:rsidRPr="00F3049D">
        <w:t>исполнения трудовых обязанностей работников Товарищества или в связи с деловыми отношениями, существующими между Товариществом и третьим лицом.</w:t>
      </w:r>
    </w:p>
    <w:p w14:paraId="28203453" w14:textId="77777777" w:rsidR="007A578B" w:rsidRPr="00F3049D" w:rsidRDefault="007A578B" w:rsidP="007A578B">
      <w:pPr>
        <w:pStyle w:val="a3"/>
        <w:numPr>
          <w:ilvl w:val="1"/>
          <w:numId w:val="3"/>
        </w:numPr>
        <w:tabs>
          <w:tab w:val="left" w:pos="851"/>
          <w:tab w:val="left" w:pos="1134"/>
        </w:tabs>
        <w:spacing w:before="1"/>
        <w:ind w:left="0" w:right="128" w:firstLine="567"/>
      </w:pPr>
      <w:r w:rsidRPr="00F3049D">
        <w:t xml:space="preserve">В случае возникновения у Товарищества обоснованных подозрений в нарушении (или возможном нарушении) Применимого законодательства Поставщики должны добросовестно взаимодействовать с Товариществом и его представителями для установления такого нарушения и </w:t>
      </w:r>
      <w:r w:rsidRPr="00F3049D">
        <w:rPr>
          <w:lang w:val="kk-KZ"/>
        </w:rPr>
        <w:t>проведения</w:t>
      </w:r>
      <w:r w:rsidRPr="00F3049D">
        <w:t xml:space="preserve"> вытекающих проверок.</w:t>
      </w:r>
    </w:p>
    <w:p w14:paraId="7684169C" w14:textId="77777777" w:rsidR="007A578B" w:rsidRPr="00F3049D" w:rsidRDefault="007A578B" w:rsidP="007A578B">
      <w:pPr>
        <w:pStyle w:val="a4"/>
        <w:numPr>
          <w:ilvl w:val="0"/>
          <w:numId w:val="3"/>
        </w:numPr>
        <w:tabs>
          <w:tab w:val="left" w:pos="851"/>
          <w:tab w:val="left" w:pos="1134"/>
        </w:tabs>
        <w:spacing w:before="1" w:line="321" w:lineRule="exact"/>
        <w:ind w:left="0" w:right="0" w:firstLine="567"/>
        <w:rPr>
          <w:b/>
          <w:bCs/>
          <w:sz w:val="28"/>
        </w:rPr>
      </w:pPr>
      <w:r w:rsidRPr="00F3049D">
        <w:rPr>
          <w:b/>
          <w:bCs/>
          <w:sz w:val="28"/>
        </w:rPr>
        <w:t>ОХРАНА ЗДОРОВЬЯ И БЕЗОПАСНОСТЬ ТРУДА</w:t>
      </w:r>
    </w:p>
    <w:p w14:paraId="4464634C" w14:textId="77777777" w:rsidR="007A578B" w:rsidRPr="0000717E" w:rsidRDefault="007A578B" w:rsidP="007A578B">
      <w:pPr>
        <w:pStyle w:val="a4"/>
        <w:numPr>
          <w:ilvl w:val="1"/>
          <w:numId w:val="3"/>
        </w:numPr>
        <w:tabs>
          <w:tab w:val="left" w:pos="851"/>
          <w:tab w:val="left" w:pos="1134"/>
        </w:tabs>
        <w:ind w:left="0" w:firstLine="567"/>
        <w:rPr>
          <w:sz w:val="28"/>
        </w:rPr>
      </w:pPr>
      <w:r w:rsidRPr="00F3049D">
        <w:rPr>
          <w:sz w:val="28"/>
        </w:rPr>
        <w:t xml:space="preserve">Поставщики Товарищества гарантируют, что их деятельность безопасна для здоровья их работников, подрядчиков, потребителей их продукции и других лиц, а также безопасности работников Товарищества, на территории и в помещении которых реализуются договорные </w:t>
      </w:r>
      <w:r w:rsidRPr="0000717E">
        <w:rPr>
          <w:sz w:val="28"/>
        </w:rPr>
        <w:t>отношения.</w:t>
      </w:r>
    </w:p>
    <w:p w14:paraId="5A422191" w14:textId="77777777" w:rsidR="007A578B" w:rsidRPr="0000717E" w:rsidRDefault="007A578B" w:rsidP="007A578B">
      <w:pPr>
        <w:pStyle w:val="a4"/>
        <w:numPr>
          <w:ilvl w:val="1"/>
          <w:numId w:val="3"/>
        </w:numPr>
        <w:tabs>
          <w:tab w:val="left" w:pos="851"/>
          <w:tab w:val="left" w:pos="1134"/>
        </w:tabs>
        <w:spacing w:before="1"/>
        <w:ind w:left="0" w:right="127" w:firstLine="567"/>
        <w:rPr>
          <w:sz w:val="28"/>
        </w:rPr>
      </w:pPr>
      <w:r w:rsidRPr="0000717E">
        <w:rPr>
          <w:sz w:val="28"/>
        </w:rPr>
        <w:t xml:space="preserve">Поставщики </w:t>
      </w:r>
      <w:r>
        <w:rPr>
          <w:sz w:val="28"/>
        </w:rPr>
        <w:t>Товарищества</w:t>
      </w:r>
      <w:r w:rsidRPr="0000717E">
        <w:rPr>
          <w:sz w:val="28"/>
        </w:rPr>
        <w:t xml:space="preserve"> должны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w:t>
      </w:r>
      <w:r w:rsidRPr="0000717E">
        <w:rPr>
          <w:sz w:val="28"/>
          <w:szCs w:val="28"/>
        </w:rPr>
        <w:t>веществами и оборудованием и готовности к чрезвычайным ситуациям и оказанию первой помощи.</w:t>
      </w:r>
    </w:p>
    <w:p w14:paraId="360E920A" w14:textId="77777777" w:rsidR="007A578B" w:rsidRPr="0000717E" w:rsidRDefault="007A578B" w:rsidP="007A578B">
      <w:pPr>
        <w:pStyle w:val="a4"/>
        <w:numPr>
          <w:ilvl w:val="1"/>
          <w:numId w:val="3"/>
        </w:numPr>
        <w:tabs>
          <w:tab w:val="left" w:pos="851"/>
          <w:tab w:val="left" w:pos="901"/>
          <w:tab w:val="left" w:pos="1134"/>
          <w:tab w:val="left" w:pos="2879"/>
          <w:tab w:val="left" w:pos="5230"/>
          <w:tab w:val="left" w:pos="8300"/>
        </w:tabs>
        <w:ind w:left="0" w:right="128" w:firstLine="567"/>
        <w:rPr>
          <w:sz w:val="28"/>
        </w:rPr>
      </w:pPr>
      <w:r w:rsidRPr="0000717E">
        <w:rPr>
          <w:sz w:val="28"/>
        </w:rPr>
        <w:t xml:space="preserve">Потенциальные риски, которые могут привести к авариям/травмам или возникновению профессиональных заболеваний у работников Поставщиков </w:t>
      </w:r>
      <w:r>
        <w:rPr>
          <w:sz w:val="28"/>
        </w:rPr>
        <w:t>Товарищества</w:t>
      </w:r>
      <w:r w:rsidRPr="0000717E">
        <w:rPr>
          <w:sz w:val="28"/>
        </w:rPr>
        <w:t xml:space="preserve">,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профилактическое обслуживание, процедуры по </w:t>
      </w:r>
      <w:r w:rsidRPr="0000717E">
        <w:rPr>
          <w:sz w:val="28"/>
        </w:rPr>
        <w:lastRenderedPageBreak/>
        <w:t>обеспечению безопасности труда, текущие тренинги по безопасности, а также оснащение средствами индивидуальной защиты).</w:t>
      </w:r>
    </w:p>
    <w:p w14:paraId="680565B8" w14:textId="77777777" w:rsidR="007A578B" w:rsidRPr="0000717E" w:rsidRDefault="007A578B" w:rsidP="007A578B">
      <w:pPr>
        <w:pStyle w:val="a4"/>
        <w:numPr>
          <w:ilvl w:val="1"/>
          <w:numId w:val="3"/>
        </w:numPr>
        <w:tabs>
          <w:tab w:val="left" w:pos="851"/>
          <w:tab w:val="left" w:pos="1134"/>
        </w:tabs>
        <w:ind w:left="0" w:firstLine="567"/>
        <w:rPr>
          <w:sz w:val="28"/>
        </w:rPr>
      </w:pPr>
      <w:r w:rsidRPr="0000717E">
        <w:rPr>
          <w:sz w:val="28"/>
        </w:rPr>
        <w:t xml:space="preserve">Поставщики </w:t>
      </w:r>
      <w:r>
        <w:rPr>
          <w:sz w:val="28"/>
        </w:rPr>
        <w:t>Товарищества</w:t>
      </w:r>
      <w:r w:rsidRPr="0000717E">
        <w:rPr>
          <w:sz w:val="28"/>
        </w:rPr>
        <w:t xml:space="preserve"> обязаны принимать адекватные меры по предотвращению или устранению последствий, ущерба от несчастных случаев и травм, целью сведения к минимуму факторов, присущих опасным видам работ. Поставщики </w:t>
      </w:r>
      <w:r>
        <w:rPr>
          <w:sz w:val="28"/>
        </w:rPr>
        <w:t>Товарищества</w:t>
      </w:r>
      <w:r w:rsidRPr="0000717E">
        <w:rPr>
          <w:sz w:val="28"/>
        </w:rPr>
        <w:t xml:space="preserve"> должны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 </w:t>
      </w:r>
      <w:r>
        <w:rPr>
          <w:sz w:val="28"/>
        </w:rPr>
        <w:t>Товарищества</w:t>
      </w:r>
      <w:r w:rsidRPr="0000717E">
        <w:rPr>
          <w:sz w:val="28"/>
        </w:rPr>
        <w:t>.</w:t>
      </w:r>
    </w:p>
    <w:p w14:paraId="321C26C0" w14:textId="77777777" w:rsidR="007A578B" w:rsidRPr="0000717E" w:rsidRDefault="007A578B" w:rsidP="007A578B">
      <w:pPr>
        <w:pStyle w:val="a4"/>
        <w:numPr>
          <w:ilvl w:val="1"/>
          <w:numId w:val="3"/>
        </w:numPr>
        <w:tabs>
          <w:tab w:val="left" w:pos="851"/>
          <w:tab w:val="left" w:pos="1134"/>
        </w:tabs>
        <w:ind w:left="0" w:firstLine="567"/>
        <w:rPr>
          <w:sz w:val="28"/>
        </w:rPr>
      </w:pPr>
      <w:r>
        <w:rPr>
          <w:sz w:val="28"/>
        </w:rPr>
        <w:t>Товарищество</w:t>
      </w:r>
      <w:r w:rsidRPr="0000717E">
        <w:rPr>
          <w:sz w:val="28"/>
        </w:rPr>
        <w:t xml:space="preserve"> проводит активную работу по непрерывному улучшению безопасности в </w:t>
      </w:r>
      <w:r>
        <w:rPr>
          <w:sz w:val="28"/>
        </w:rPr>
        <w:t>Товариществе</w:t>
      </w:r>
      <w:r w:rsidRPr="0000717E">
        <w:rPr>
          <w:sz w:val="28"/>
        </w:rPr>
        <w:t xml:space="preserve"> обеспечению безопасности своих работников и обязывает об этом своих деловых партнеров. При выполнении работ на производственных площадках Поставщики </w:t>
      </w:r>
      <w:r>
        <w:rPr>
          <w:sz w:val="28"/>
        </w:rPr>
        <w:t>Товарищества</w:t>
      </w:r>
      <w:r w:rsidRPr="0000717E">
        <w:rPr>
          <w:sz w:val="28"/>
        </w:rPr>
        <w:t xml:space="preserve"> соблюдают высокие стандарты по охране труда и технике безопасности, несут ответственность за незамедлительное уведомление о возникновении аварийной ситуации.</w:t>
      </w:r>
    </w:p>
    <w:p w14:paraId="7D076498" w14:textId="77777777" w:rsidR="007A578B" w:rsidRPr="0000717E" w:rsidRDefault="007A578B" w:rsidP="007A578B">
      <w:pPr>
        <w:pStyle w:val="a4"/>
        <w:numPr>
          <w:ilvl w:val="1"/>
          <w:numId w:val="3"/>
        </w:numPr>
        <w:tabs>
          <w:tab w:val="left" w:pos="851"/>
          <w:tab w:val="left" w:pos="1134"/>
        </w:tabs>
        <w:ind w:left="0" w:firstLine="567"/>
        <w:rPr>
          <w:sz w:val="28"/>
        </w:rPr>
      </w:pPr>
      <w:r w:rsidRPr="0000717E">
        <w:rPr>
          <w:sz w:val="28"/>
          <w:lang w:val="kk-KZ"/>
        </w:rPr>
        <w:t>Поставщики</w:t>
      </w:r>
      <w:r w:rsidRPr="0000717E">
        <w:rPr>
          <w:sz w:val="28"/>
        </w:rPr>
        <w:t xml:space="preserve"> </w:t>
      </w:r>
      <w:r>
        <w:rPr>
          <w:sz w:val="28"/>
        </w:rPr>
        <w:t>Товарищества</w:t>
      </w:r>
      <w:r w:rsidRPr="0000717E">
        <w:rPr>
          <w:sz w:val="28"/>
        </w:rPr>
        <w:t xml:space="preserve"> гарантируют освобождение </w:t>
      </w:r>
      <w:r>
        <w:rPr>
          <w:sz w:val="28"/>
          <w:lang w:val="kk-KZ"/>
        </w:rPr>
        <w:t>Товарищества</w:t>
      </w:r>
      <w:r w:rsidRPr="0000717E">
        <w:rPr>
          <w:sz w:val="28"/>
        </w:rPr>
        <w:t xml:space="preserve"> от любой ответственности, от уплаты сумм по всем претензиям, требованиям, судебным искам и от всякого рода расходов, связанных с увечьем и несчастными случаями со смертельным исходом, произошедшими с работниками По</w:t>
      </w:r>
      <w:r w:rsidRPr="0000717E">
        <w:rPr>
          <w:sz w:val="28"/>
          <w:lang w:val="kk-KZ"/>
        </w:rPr>
        <w:t>ставщиков</w:t>
      </w:r>
      <w:r w:rsidRPr="0000717E">
        <w:rPr>
          <w:sz w:val="28"/>
        </w:rPr>
        <w:t xml:space="preserve"> в процессе выполнения </w:t>
      </w:r>
      <w:r w:rsidRPr="0000717E">
        <w:rPr>
          <w:sz w:val="28"/>
          <w:lang w:val="kk-KZ"/>
        </w:rPr>
        <w:t>работ или оказания услуг</w:t>
      </w:r>
      <w:r w:rsidRPr="0000717E">
        <w:rPr>
          <w:sz w:val="28"/>
        </w:rPr>
        <w:t xml:space="preserve">, за исключением тех случаев, когда имеется </w:t>
      </w:r>
      <w:r w:rsidRPr="0000717E">
        <w:rPr>
          <w:sz w:val="28"/>
          <w:lang w:val="kk-KZ"/>
        </w:rPr>
        <w:t xml:space="preserve">доказанная в судебном порядке </w:t>
      </w:r>
      <w:r w:rsidRPr="0000717E">
        <w:rPr>
          <w:sz w:val="28"/>
        </w:rPr>
        <w:t xml:space="preserve">вина </w:t>
      </w:r>
      <w:r>
        <w:rPr>
          <w:sz w:val="28"/>
          <w:lang w:val="kk-KZ"/>
        </w:rPr>
        <w:t>Товарищества</w:t>
      </w:r>
      <w:r w:rsidRPr="0000717E">
        <w:rPr>
          <w:sz w:val="28"/>
        </w:rPr>
        <w:t xml:space="preserve"> или его персонала.</w:t>
      </w:r>
    </w:p>
    <w:p w14:paraId="1FAB1B0C" w14:textId="77777777" w:rsidR="007A578B" w:rsidRPr="00F3049D" w:rsidRDefault="007A578B" w:rsidP="007A578B">
      <w:pPr>
        <w:pStyle w:val="a4"/>
        <w:numPr>
          <w:ilvl w:val="0"/>
          <w:numId w:val="3"/>
        </w:numPr>
        <w:tabs>
          <w:tab w:val="left" w:pos="851"/>
          <w:tab w:val="left" w:pos="1134"/>
        </w:tabs>
        <w:spacing w:line="321" w:lineRule="exact"/>
        <w:ind w:left="0" w:right="0" w:firstLine="567"/>
        <w:rPr>
          <w:b/>
          <w:bCs/>
          <w:sz w:val="28"/>
        </w:rPr>
      </w:pPr>
      <w:r>
        <w:rPr>
          <w:b/>
          <w:bCs/>
          <w:sz w:val="28"/>
        </w:rPr>
        <w:t xml:space="preserve">ОХРАНА </w:t>
      </w:r>
      <w:r w:rsidRPr="00F3049D">
        <w:rPr>
          <w:b/>
          <w:bCs/>
          <w:sz w:val="28"/>
        </w:rPr>
        <w:t>ОКРУЖАЮЩ</w:t>
      </w:r>
      <w:r>
        <w:rPr>
          <w:b/>
          <w:bCs/>
          <w:sz w:val="28"/>
        </w:rPr>
        <w:t>ЕЙ</w:t>
      </w:r>
      <w:r w:rsidRPr="00F3049D">
        <w:rPr>
          <w:b/>
          <w:bCs/>
          <w:sz w:val="28"/>
        </w:rPr>
        <w:t xml:space="preserve"> СРЕД</w:t>
      </w:r>
      <w:r>
        <w:rPr>
          <w:b/>
          <w:bCs/>
          <w:sz w:val="28"/>
        </w:rPr>
        <w:t>Ы</w:t>
      </w:r>
    </w:p>
    <w:p w14:paraId="023970B5" w14:textId="77777777" w:rsidR="007A578B" w:rsidRPr="0000717E" w:rsidRDefault="007A578B" w:rsidP="007A578B">
      <w:pPr>
        <w:pStyle w:val="a4"/>
        <w:numPr>
          <w:ilvl w:val="1"/>
          <w:numId w:val="3"/>
        </w:numPr>
        <w:tabs>
          <w:tab w:val="left" w:pos="851"/>
          <w:tab w:val="left" w:pos="1134"/>
        </w:tabs>
        <w:ind w:left="0" w:right="136" w:firstLine="567"/>
        <w:rPr>
          <w:sz w:val="28"/>
        </w:rPr>
      </w:pPr>
      <w:r w:rsidRPr="0000717E">
        <w:rPr>
          <w:sz w:val="28"/>
        </w:rPr>
        <w:t xml:space="preserve">Поставщики </w:t>
      </w:r>
      <w:r>
        <w:rPr>
          <w:sz w:val="28"/>
        </w:rPr>
        <w:t>Товарищества</w:t>
      </w:r>
      <w:r w:rsidRPr="0000717E">
        <w:rPr>
          <w:sz w:val="28"/>
        </w:rPr>
        <w:t xml:space="preserve"> </w:t>
      </w:r>
      <w:r>
        <w:rPr>
          <w:sz w:val="28"/>
        </w:rPr>
        <w:t xml:space="preserve">при своей деятельности </w:t>
      </w:r>
      <w:r w:rsidRPr="0000717E">
        <w:rPr>
          <w:sz w:val="28"/>
        </w:rPr>
        <w:t xml:space="preserve">должны внедрять и/или выполнять мероприятия, способствующие </w:t>
      </w:r>
      <w:r>
        <w:rPr>
          <w:sz w:val="28"/>
        </w:rPr>
        <w:t>защите</w:t>
      </w:r>
      <w:r w:rsidRPr="0000717E">
        <w:rPr>
          <w:sz w:val="28"/>
        </w:rPr>
        <w:t xml:space="preserve"> окружающей среды и уменьшению</w:t>
      </w:r>
      <w:r>
        <w:rPr>
          <w:sz w:val="28"/>
        </w:rPr>
        <w:t>,</w:t>
      </w:r>
      <w:r w:rsidRPr="0000717E">
        <w:rPr>
          <w:sz w:val="28"/>
        </w:rPr>
        <w:t xml:space="preserve"> в максимально возможной степени</w:t>
      </w:r>
      <w:r>
        <w:rPr>
          <w:sz w:val="28"/>
        </w:rPr>
        <w:t>,</w:t>
      </w:r>
      <w:r w:rsidRPr="0000717E">
        <w:rPr>
          <w:sz w:val="28"/>
        </w:rPr>
        <w:t xml:space="preserve"> негативн</w:t>
      </w:r>
      <w:r>
        <w:rPr>
          <w:sz w:val="28"/>
        </w:rPr>
        <w:t>ого</w:t>
      </w:r>
      <w:r w:rsidRPr="0000717E">
        <w:rPr>
          <w:sz w:val="28"/>
        </w:rPr>
        <w:t xml:space="preserve"> воздействи</w:t>
      </w:r>
      <w:r>
        <w:rPr>
          <w:sz w:val="28"/>
        </w:rPr>
        <w:t>я</w:t>
      </w:r>
      <w:r w:rsidRPr="0000717E">
        <w:rPr>
          <w:sz w:val="28"/>
        </w:rPr>
        <w:t xml:space="preserve"> на природные ресурсы.</w:t>
      </w:r>
    </w:p>
    <w:p w14:paraId="70A57EF5" w14:textId="77777777" w:rsidR="007A578B" w:rsidRPr="00171402" w:rsidRDefault="007A578B" w:rsidP="007A578B">
      <w:pPr>
        <w:pStyle w:val="a4"/>
        <w:numPr>
          <w:ilvl w:val="1"/>
          <w:numId w:val="3"/>
        </w:numPr>
        <w:tabs>
          <w:tab w:val="left" w:pos="851"/>
          <w:tab w:val="left" w:pos="901"/>
          <w:tab w:val="left" w:pos="1134"/>
        </w:tabs>
        <w:spacing w:before="2" w:line="237" w:lineRule="auto"/>
        <w:ind w:left="0" w:firstLine="567"/>
        <w:rPr>
          <w:sz w:val="28"/>
        </w:rPr>
      </w:pPr>
      <w:r w:rsidRPr="00171402">
        <w:rPr>
          <w:sz w:val="28"/>
        </w:rPr>
        <w:t>Поставщики Товарищества должны минимизировать и предотвращать выбросы и сбросы вредных веществ, обеспечивать утилизацию отходов производства и потребления без нанесения вреда окружающей среде, вырабатываемых при исполнении Договора.</w:t>
      </w:r>
    </w:p>
    <w:p w14:paraId="1804677B" w14:textId="77777777" w:rsidR="007A578B" w:rsidRPr="0000717E" w:rsidRDefault="007A578B" w:rsidP="007A578B">
      <w:pPr>
        <w:pStyle w:val="a4"/>
        <w:numPr>
          <w:ilvl w:val="1"/>
          <w:numId w:val="3"/>
        </w:numPr>
        <w:tabs>
          <w:tab w:val="left" w:pos="851"/>
          <w:tab w:val="left" w:pos="1134"/>
        </w:tabs>
        <w:spacing w:before="12"/>
        <w:ind w:left="0" w:right="127" w:firstLine="567"/>
        <w:rPr>
          <w:sz w:val="28"/>
        </w:rPr>
      </w:pPr>
      <w:r w:rsidRPr="0000717E">
        <w:rPr>
          <w:sz w:val="28"/>
        </w:rPr>
        <w:t xml:space="preserve">Поставщики </w:t>
      </w:r>
      <w:r>
        <w:rPr>
          <w:sz w:val="28"/>
        </w:rPr>
        <w:t>Товарищества</w:t>
      </w:r>
      <w:r w:rsidRPr="0000717E">
        <w:rPr>
          <w:sz w:val="28"/>
        </w:rPr>
        <w:t xml:space="preserve"> должны принимать меры по предотвращению использования </w:t>
      </w:r>
      <w:r>
        <w:rPr>
          <w:sz w:val="28"/>
        </w:rPr>
        <w:t xml:space="preserve">веществ, обладающих </w:t>
      </w:r>
      <w:r w:rsidRPr="0000717E">
        <w:rPr>
          <w:sz w:val="28"/>
        </w:rPr>
        <w:t>токсически</w:t>
      </w:r>
      <w:r>
        <w:rPr>
          <w:sz w:val="28"/>
        </w:rPr>
        <w:t xml:space="preserve">ми, канцерогенными, инфекционными, раздражающими, взрывоопасными, огнеопасными и </w:t>
      </w:r>
      <w:r w:rsidRPr="0000717E">
        <w:rPr>
          <w:sz w:val="28"/>
        </w:rPr>
        <w:t>другими</w:t>
      </w:r>
      <w:r>
        <w:rPr>
          <w:sz w:val="28"/>
        </w:rPr>
        <w:t xml:space="preserve"> опасными свойствами</w:t>
      </w:r>
      <w:r w:rsidRPr="0000717E">
        <w:rPr>
          <w:sz w:val="28"/>
        </w:rPr>
        <w:t xml:space="preserve">. В случае отсутствия альтернативы Поставщики </w:t>
      </w:r>
      <w:r>
        <w:rPr>
          <w:sz w:val="28"/>
        </w:rPr>
        <w:t>Товарищества</w:t>
      </w:r>
      <w:r w:rsidRPr="0000717E">
        <w:rPr>
          <w:sz w:val="28"/>
        </w:rPr>
        <w:t xml:space="preserve"> должны сократить до минимума применение </w:t>
      </w:r>
      <w:r>
        <w:rPr>
          <w:sz w:val="28"/>
        </w:rPr>
        <w:t>данных опасных</w:t>
      </w:r>
      <w:r w:rsidRPr="0000717E">
        <w:rPr>
          <w:sz w:val="28"/>
        </w:rPr>
        <w:t xml:space="preserve"> веществ и обеспечи</w:t>
      </w:r>
      <w:r>
        <w:rPr>
          <w:sz w:val="28"/>
        </w:rPr>
        <w:t>ва</w:t>
      </w:r>
      <w:r w:rsidRPr="0000717E">
        <w:rPr>
          <w:sz w:val="28"/>
        </w:rPr>
        <w:t xml:space="preserve">ть </w:t>
      </w:r>
      <w:r>
        <w:rPr>
          <w:sz w:val="28"/>
        </w:rPr>
        <w:t xml:space="preserve">их </w:t>
      </w:r>
      <w:r w:rsidRPr="0000717E">
        <w:rPr>
          <w:sz w:val="28"/>
        </w:rPr>
        <w:t xml:space="preserve">безопасное обращение и уничтожение. В отношении других вредных веществ, элементов </w:t>
      </w:r>
      <w:r>
        <w:rPr>
          <w:sz w:val="28"/>
        </w:rPr>
        <w:t>и/</w:t>
      </w:r>
      <w:r w:rsidRPr="0000717E">
        <w:rPr>
          <w:sz w:val="28"/>
        </w:rPr>
        <w:t xml:space="preserve">или отходов ограниченного использования Поставщики </w:t>
      </w:r>
      <w:r>
        <w:rPr>
          <w:sz w:val="28"/>
        </w:rPr>
        <w:t>Товарищества</w:t>
      </w:r>
      <w:r w:rsidRPr="0000717E">
        <w:rPr>
          <w:sz w:val="28"/>
        </w:rPr>
        <w:t xml:space="preserve"> должны строго соблюдать все применяемые правовые нормы</w:t>
      </w:r>
      <w:r>
        <w:rPr>
          <w:sz w:val="28"/>
        </w:rPr>
        <w:t xml:space="preserve"> РК</w:t>
      </w:r>
      <w:r w:rsidRPr="0000717E">
        <w:rPr>
          <w:sz w:val="28"/>
        </w:rPr>
        <w:t>.</w:t>
      </w:r>
    </w:p>
    <w:p w14:paraId="7C02A86E" w14:textId="77777777" w:rsidR="007A578B" w:rsidRDefault="007A578B" w:rsidP="007A578B">
      <w:pPr>
        <w:pStyle w:val="a4"/>
        <w:numPr>
          <w:ilvl w:val="1"/>
          <w:numId w:val="3"/>
        </w:numPr>
        <w:tabs>
          <w:tab w:val="left" w:pos="851"/>
          <w:tab w:val="left" w:pos="1134"/>
        </w:tabs>
        <w:spacing w:before="58"/>
        <w:ind w:left="0" w:right="134" w:firstLine="567"/>
        <w:rPr>
          <w:sz w:val="28"/>
        </w:rPr>
      </w:pPr>
      <w:r w:rsidRPr="0000717E">
        <w:rPr>
          <w:sz w:val="28"/>
        </w:rPr>
        <w:t xml:space="preserve">Поставщики </w:t>
      </w:r>
      <w:r>
        <w:rPr>
          <w:sz w:val="28"/>
        </w:rPr>
        <w:t>Товарищества</w:t>
      </w:r>
      <w:r w:rsidRPr="0000717E">
        <w:rPr>
          <w:sz w:val="28"/>
        </w:rPr>
        <w:t xml:space="preserve"> </w:t>
      </w:r>
      <w:r>
        <w:rPr>
          <w:sz w:val="28"/>
        </w:rPr>
        <w:t xml:space="preserve">должны </w:t>
      </w:r>
      <w:r w:rsidRPr="0000717E">
        <w:rPr>
          <w:sz w:val="28"/>
        </w:rPr>
        <w:t>осуществля</w:t>
      </w:r>
      <w:r>
        <w:rPr>
          <w:sz w:val="28"/>
        </w:rPr>
        <w:t>ть</w:t>
      </w:r>
      <w:r w:rsidRPr="0000717E">
        <w:rPr>
          <w:sz w:val="28"/>
        </w:rPr>
        <w:t xml:space="preserve"> развитие как </w:t>
      </w:r>
      <w:proofErr w:type="spellStart"/>
      <w:r w:rsidRPr="0000717E">
        <w:rPr>
          <w:sz w:val="28"/>
        </w:rPr>
        <w:t>природосберегающих</w:t>
      </w:r>
      <w:proofErr w:type="spellEnd"/>
      <w:r w:rsidRPr="0000717E">
        <w:rPr>
          <w:sz w:val="28"/>
        </w:rPr>
        <w:t xml:space="preserve"> технологий (к примеру, контроль загрязняющих веществ, выделения углекислого газа), так и технологий по энергосбережению и </w:t>
      </w:r>
      <w:r>
        <w:rPr>
          <w:sz w:val="28"/>
        </w:rPr>
        <w:t>утилизации</w:t>
      </w:r>
      <w:r w:rsidRPr="0000717E">
        <w:rPr>
          <w:sz w:val="28"/>
        </w:rPr>
        <w:t xml:space="preserve"> отходов</w:t>
      </w:r>
      <w:r>
        <w:rPr>
          <w:sz w:val="28"/>
        </w:rPr>
        <w:t>.</w:t>
      </w:r>
    </w:p>
    <w:p w14:paraId="0D04807F" w14:textId="77777777" w:rsidR="007A578B" w:rsidRPr="0000717E" w:rsidRDefault="007A578B" w:rsidP="007A578B">
      <w:pPr>
        <w:pStyle w:val="a4"/>
        <w:numPr>
          <w:ilvl w:val="1"/>
          <w:numId w:val="3"/>
        </w:numPr>
        <w:tabs>
          <w:tab w:val="left" w:pos="851"/>
          <w:tab w:val="left" w:pos="1134"/>
        </w:tabs>
        <w:spacing w:before="58"/>
        <w:ind w:left="0" w:right="134" w:firstLine="567"/>
        <w:rPr>
          <w:sz w:val="28"/>
        </w:rPr>
      </w:pPr>
      <w:r w:rsidRPr="0000717E">
        <w:rPr>
          <w:sz w:val="28"/>
        </w:rPr>
        <w:t xml:space="preserve">Поставщики </w:t>
      </w:r>
      <w:r>
        <w:rPr>
          <w:sz w:val="28"/>
        </w:rPr>
        <w:t>Товарищества</w:t>
      </w:r>
      <w:r w:rsidRPr="0000717E">
        <w:rPr>
          <w:sz w:val="28"/>
        </w:rPr>
        <w:t xml:space="preserve"> </w:t>
      </w:r>
      <w:r>
        <w:rPr>
          <w:sz w:val="28"/>
        </w:rPr>
        <w:t>должны</w:t>
      </w:r>
      <w:r w:rsidRPr="0000717E">
        <w:rPr>
          <w:sz w:val="28"/>
        </w:rPr>
        <w:t xml:space="preserve"> внедрят логистические стратегии, уменьшающие их отрицательное воздействие на окружающую среду</w:t>
      </w:r>
      <w:r>
        <w:rPr>
          <w:sz w:val="28"/>
        </w:rPr>
        <w:t xml:space="preserve">. В особенности строго должны соблюдать нормы и требования законодательства в области охраны </w:t>
      </w:r>
      <w:r>
        <w:rPr>
          <w:sz w:val="28"/>
        </w:rPr>
        <w:lastRenderedPageBreak/>
        <w:t xml:space="preserve">окружающей среды РК при хранении, перегрузки и транспортировки опасных материалов, грузов и отходов.  </w:t>
      </w:r>
      <w:r w:rsidRPr="0000717E">
        <w:rPr>
          <w:sz w:val="28"/>
        </w:rPr>
        <w:t xml:space="preserve"> </w:t>
      </w:r>
    </w:p>
    <w:p w14:paraId="00C2376C" w14:textId="77777777" w:rsidR="007A578B" w:rsidRPr="0000717E" w:rsidRDefault="007A578B" w:rsidP="007A578B">
      <w:pPr>
        <w:pStyle w:val="a4"/>
        <w:numPr>
          <w:ilvl w:val="1"/>
          <w:numId w:val="3"/>
        </w:numPr>
        <w:tabs>
          <w:tab w:val="left" w:pos="851"/>
          <w:tab w:val="left" w:pos="1134"/>
        </w:tabs>
        <w:spacing w:before="9"/>
        <w:ind w:left="0" w:right="126" w:firstLine="567"/>
        <w:rPr>
          <w:sz w:val="28"/>
        </w:rPr>
      </w:pPr>
      <w:r w:rsidRPr="0000717E">
        <w:rPr>
          <w:sz w:val="28"/>
        </w:rPr>
        <w:t xml:space="preserve">Поставщики </w:t>
      </w:r>
      <w:r>
        <w:rPr>
          <w:sz w:val="28"/>
        </w:rPr>
        <w:t>Товарищества</w:t>
      </w:r>
      <w:r w:rsidRPr="0000717E">
        <w:rPr>
          <w:sz w:val="28"/>
        </w:rPr>
        <w:t xml:space="preserve"> </w:t>
      </w:r>
      <w:r>
        <w:rPr>
          <w:sz w:val="28"/>
        </w:rPr>
        <w:t xml:space="preserve">должны придерживаться политики и </w:t>
      </w:r>
      <w:r w:rsidRPr="0000717E">
        <w:rPr>
          <w:sz w:val="28"/>
        </w:rPr>
        <w:t>включа</w:t>
      </w:r>
      <w:r>
        <w:rPr>
          <w:sz w:val="28"/>
        </w:rPr>
        <w:t>ть</w:t>
      </w:r>
      <w:r w:rsidRPr="0000717E">
        <w:rPr>
          <w:sz w:val="28"/>
        </w:rPr>
        <w:t xml:space="preserve"> критерии по охране окружающей среды, радиационной безопасности</w:t>
      </w:r>
      <w:r>
        <w:rPr>
          <w:sz w:val="28"/>
        </w:rPr>
        <w:t>,</w:t>
      </w:r>
      <w:r w:rsidRPr="0000717E">
        <w:rPr>
          <w:sz w:val="28"/>
        </w:rPr>
        <w:t xml:space="preserve"> охране труда и технике безопасности в развитие своих товаров и услуг в целях устранения или уменьшения отрицательного воздействия на окружающую среду, охрану труда и технику безопасности во время общего срока службы товаров, при поддержании и/или улучшении качества использования своих товаров.</w:t>
      </w:r>
    </w:p>
    <w:p w14:paraId="35D4CEF3" w14:textId="77777777" w:rsidR="007A578B" w:rsidRPr="0000717E" w:rsidRDefault="007A578B" w:rsidP="007A578B">
      <w:pPr>
        <w:pStyle w:val="a4"/>
        <w:numPr>
          <w:ilvl w:val="1"/>
          <w:numId w:val="3"/>
        </w:numPr>
        <w:tabs>
          <w:tab w:val="left" w:pos="851"/>
          <w:tab w:val="left" w:pos="1134"/>
        </w:tabs>
        <w:ind w:left="0" w:right="135" w:firstLine="567"/>
        <w:rPr>
          <w:sz w:val="28"/>
        </w:rPr>
      </w:pPr>
      <w:r w:rsidRPr="0000717E">
        <w:rPr>
          <w:sz w:val="28"/>
        </w:rPr>
        <w:t xml:space="preserve">Поставщики </w:t>
      </w:r>
      <w:r>
        <w:rPr>
          <w:sz w:val="28"/>
        </w:rPr>
        <w:t>Товарищества</w:t>
      </w:r>
      <w:r w:rsidRPr="0000717E">
        <w:rPr>
          <w:sz w:val="28"/>
        </w:rPr>
        <w:t xml:space="preserve"> должны подтвердить, что поставляемые товары соответствуют стандартам и нормам, применяемым к таким товарам.</w:t>
      </w:r>
    </w:p>
    <w:p w14:paraId="40141A45" w14:textId="77777777" w:rsidR="007A578B" w:rsidRPr="0000717E" w:rsidRDefault="007A578B" w:rsidP="007A578B">
      <w:pPr>
        <w:pStyle w:val="a4"/>
        <w:numPr>
          <w:ilvl w:val="1"/>
          <w:numId w:val="3"/>
        </w:numPr>
        <w:tabs>
          <w:tab w:val="left" w:pos="851"/>
          <w:tab w:val="left" w:pos="1134"/>
        </w:tabs>
        <w:ind w:left="0" w:right="135" w:firstLine="567"/>
        <w:rPr>
          <w:sz w:val="28"/>
        </w:rPr>
      </w:pPr>
      <w:r w:rsidRPr="0000717E">
        <w:rPr>
          <w:sz w:val="28"/>
        </w:rPr>
        <w:t xml:space="preserve">В случае обнаружения Поставщиками </w:t>
      </w:r>
      <w:r>
        <w:rPr>
          <w:sz w:val="28"/>
        </w:rPr>
        <w:t>Товарищества</w:t>
      </w:r>
      <w:r w:rsidRPr="0000717E">
        <w:rPr>
          <w:sz w:val="28"/>
        </w:rPr>
        <w:t xml:space="preserve"> и их работниками, при выполнении работ/оказании услуг по Договору угрозу жизни и/ или здоровью людей, а также уничтожение и/или повреждение имущества </w:t>
      </w:r>
      <w:r>
        <w:rPr>
          <w:sz w:val="28"/>
        </w:rPr>
        <w:t>Товарищества</w:t>
      </w:r>
      <w:r w:rsidRPr="0000717E">
        <w:rPr>
          <w:sz w:val="28"/>
        </w:rPr>
        <w:t xml:space="preserve"> и/или третьих лиц </w:t>
      </w:r>
      <w:r>
        <w:rPr>
          <w:sz w:val="28"/>
        </w:rPr>
        <w:t xml:space="preserve">необходимо </w:t>
      </w:r>
      <w:r w:rsidRPr="0000717E">
        <w:rPr>
          <w:sz w:val="28"/>
        </w:rPr>
        <w:t>немедленно приостановить выполнение работ/оказание услуг до их полного устранения.</w:t>
      </w:r>
    </w:p>
    <w:p w14:paraId="5E408DC6" w14:textId="77777777" w:rsidR="007A578B" w:rsidRPr="0000717E" w:rsidRDefault="007A578B" w:rsidP="007A578B">
      <w:pPr>
        <w:tabs>
          <w:tab w:val="left" w:pos="851"/>
          <w:tab w:val="left" w:pos="1134"/>
        </w:tabs>
        <w:ind w:right="135" w:firstLine="567"/>
        <w:jc w:val="both"/>
        <w:rPr>
          <w:sz w:val="28"/>
        </w:rPr>
      </w:pPr>
    </w:p>
    <w:p w14:paraId="6D8BD46C" w14:textId="77777777" w:rsidR="007A578B" w:rsidRPr="00F3049D" w:rsidRDefault="007A578B" w:rsidP="007A578B">
      <w:pPr>
        <w:pStyle w:val="a4"/>
        <w:numPr>
          <w:ilvl w:val="0"/>
          <w:numId w:val="3"/>
        </w:numPr>
        <w:tabs>
          <w:tab w:val="left" w:pos="851"/>
          <w:tab w:val="left" w:pos="1134"/>
        </w:tabs>
        <w:spacing w:line="317" w:lineRule="exact"/>
        <w:ind w:left="0" w:right="0" w:firstLine="567"/>
        <w:rPr>
          <w:b/>
          <w:bCs/>
          <w:sz w:val="28"/>
        </w:rPr>
      </w:pPr>
      <w:r w:rsidRPr="00F3049D">
        <w:rPr>
          <w:b/>
          <w:bCs/>
          <w:sz w:val="28"/>
        </w:rPr>
        <w:t>КОНФИДЕНЦИАЛЬНОСТЬ И БЕЗОПАСНОСТЬ ДАННЫХ</w:t>
      </w:r>
    </w:p>
    <w:p w14:paraId="286117DD" w14:textId="77777777" w:rsidR="007A578B" w:rsidRPr="0000717E" w:rsidRDefault="007A578B" w:rsidP="007A578B">
      <w:pPr>
        <w:pStyle w:val="a4"/>
        <w:numPr>
          <w:ilvl w:val="1"/>
          <w:numId w:val="3"/>
        </w:numPr>
        <w:tabs>
          <w:tab w:val="left" w:pos="851"/>
          <w:tab w:val="left" w:pos="1134"/>
        </w:tabs>
        <w:ind w:left="0" w:firstLine="567"/>
        <w:rPr>
          <w:sz w:val="28"/>
        </w:rPr>
      </w:pPr>
      <w:r w:rsidRPr="0000717E">
        <w:rPr>
          <w:sz w:val="28"/>
        </w:rPr>
        <w:t xml:space="preserve">Поставщики </w:t>
      </w:r>
      <w:r>
        <w:rPr>
          <w:sz w:val="28"/>
        </w:rPr>
        <w:t>Товарищества</w:t>
      </w:r>
      <w:r w:rsidRPr="0000717E">
        <w:rPr>
          <w:sz w:val="28"/>
        </w:rPr>
        <w:t xml:space="preserve"> должны соблюдать конфиденциальность любой информации, поступающей от </w:t>
      </w:r>
      <w:r>
        <w:rPr>
          <w:sz w:val="28"/>
        </w:rPr>
        <w:t>Товарищества</w:t>
      </w:r>
      <w:r w:rsidRPr="0000717E">
        <w:rPr>
          <w:sz w:val="28"/>
        </w:rPr>
        <w:t xml:space="preserve">, его партнёров, деловых мероприятиях, проводимых </w:t>
      </w:r>
      <w:r>
        <w:rPr>
          <w:sz w:val="28"/>
        </w:rPr>
        <w:t>Товарищество</w:t>
      </w:r>
      <w:r w:rsidRPr="0000717E">
        <w:rPr>
          <w:sz w:val="28"/>
        </w:rPr>
        <w:t>м, по договорам, проектам, структуре, финансовой ситуации или деятельности, если ими не было получено специальное письменное разрешение на её разглашение.</w:t>
      </w:r>
    </w:p>
    <w:p w14:paraId="2FDD5107" w14:textId="77777777" w:rsidR="007A578B" w:rsidRPr="0000717E" w:rsidRDefault="007A578B" w:rsidP="007A578B">
      <w:pPr>
        <w:pStyle w:val="a4"/>
        <w:numPr>
          <w:ilvl w:val="1"/>
          <w:numId w:val="3"/>
        </w:numPr>
        <w:tabs>
          <w:tab w:val="left" w:pos="851"/>
          <w:tab w:val="left" w:pos="1134"/>
        </w:tabs>
        <w:spacing w:line="242" w:lineRule="auto"/>
        <w:ind w:left="0" w:right="137" w:firstLine="567"/>
        <w:rPr>
          <w:sz w:val="28"/>
        </w:rPr>
      </w:pPr>
      <w:r w:rsidRPr="0000717E">
        <w:rPr>
          <w:sz w:val="28"/>
        </w:rPr>
        <w:t xml:space="preserve">Поставщики </w:t>
      </w:r>
      <w:r>
        <w:rPr>
          <w:sz w:val="28"/>
        </w:rPr>
        <w:t>Товарищества</w:t>
      </w:r>
      <w:r w:rsidRPr="0000717E">
        <w:rPr>
          <w:sz w:val="28"/>
        </w:rPr>
        <w:t xml:space="preserve"> должны использовать системы, гарантирующие сохранность и безопасность клиентских данных, не допускать утечки конфиденциальных данных.</w:t>
      </w:r>
    </w:p>
    <w:p w14:paraId="587A47EB" w14:textId="77777777" w:rsidR="007A578B" w:rsidRPr="0000717E" w:rsidRDefault="007A578B" w:rsidP="007A578B">
      <w:pPr>
        <w:pStyle w:val="a4"/>
        <w:tabs>
          <w:tab w:val="left" w:pos="851"/>
          <w:tab w:val="left" w:pos="1134"/>
        </w:tabs>
        <w:spacing w:line="242" w:lineRule="auto"/>
        <w:ind w:left="0" w:right="137" w:firstLine="567"/>
        <w:rPr>
          <w:sz w:val="28"/>
        </w:rPr>
      </w:pPr>
    </w:p>
    <w:p w14:paraId="6625DC0F" w14:textId="77777777" w:rsidR="007A578B" w:rsidRDefault="007A578B" w:rsidP="007A578B">
      <w:pPr>
        <w:pStyle w:val="a4"/>
        <w:tabs>
          <w:tab w:val="left" w:pos="851"/>
          <w:tab w:val="left" w:pos="1134"/>
        </w:tabs>
        <w:spacing w:line="242" w:lineRule="auto"/>
        <w:ind w:left="0" w:right="137" w:firstLine="567"/>
        <w:rPr>
          <w:sz w:val="28"/>
        </w:rPr>
      </w:pPr>
      <w:r w:rsidRPr="0000717E">
        <w:rPr>
          <w:sz w:val="28"/>
        </w:rPr>
        <w:t xml:space="preserve">Поставщики </w:t>
      </w:r>
      <w:r>
        <w:rPr>
          <w:sz w:val="28"/>
        </w:rPr>
        <w:t>Товарищества</w:t>
      </w:r>
      <w:r w:rsidRPr="0000717E">
        <w:rPr>
          <w:sz w:val="28"/>
        </w:rPr>
        <w:t xml:space="preserve"> настоящим принимают обязательство ознакомить своих работников с настоящим Кодексом.</w:t>
      </w:r>
    </w:p>
    <w:p w14:paraId="5578158C" w14:textId="77777777" w:rsidR="007A578B" w:rsidRPr="005D1274" w:rsidRDefault="007A578B" w:rsidP="007A578B">
      <w:pPr>
        <w:pStyle w:val="a3"/>
        <w:tabs>
          <w:tab w:val="left" w:pos="851"/>
          <w:tab w:val="left" w:pos="1134"/>
        </w:tabs>
        <w:spacing w:before="1"/>
        <w:ind w:left="0" w:right="128" w:firstLine="567"/>
      </w:pPr>
      <w:r>
        <w:rPr>
          <w:lang w:val="kk-KZ"/>
        </w:rPr>
        <w:t xml:space="preserve">Поставщик обязан сообщить Товариществу о выявленном или предполагаемом нарушении Кодекса поставщика </w:t>
      </w:r>
      <w:r>
        <w:t xml:space="preserve">посредством горячей линии: номер горячей телефонной линии - 8-800-080-4747, на электронную почту </w:t>
      </w:r>
      <w:hyperlink r:id="rId5" w:history="1">
        <w:r w:rsidRPr="00D37C98">
          <w:rPr>
            <w:rStyle w:val="ad"/>
          </w:rPr>
          <w:t>mail@sk-hotline.kz</w:t>
        </w:r>
      </w:hyperlink>
      <w:r>
        <w:t xml:space="preserve">, через интернет-портал </w:t>
      </w:r>
      <w:hyperlink r:id="rId6" w:history="1">
        <w:r w:rsidRPr="00D37C98">
          <w:rPr>
            <w:rStyle w:val="ad"/>
          </w:rPr>
          <w:t>www.sk-hotline.kz</w:t>
        </w:r>
      </w:hyperlink>
      <w:r>
        <w:t xml:space="preserve">. </w:t>
      </w:r>
    </w:p>
    <w:p w14:paraId="7ADF7D7D" w14:textId="77777777" w:rsidR="007A578B" w:rsidRPr="009C35A9" w:rsidRDefault="007A578B" w:rsidP="007A578B">
      <w:pPr>
        <w:pStyle w:val="a4"/>
        <w:tabs>
          <w:tab w:val="left" w:pos="851"/>
          <w:tab w:val="left" w:pos="1134"/>
        </w:tabs>
        <w:spacing w:line="242" w:lineRule="auto"/>
        <w:ind w:left="0" w:right="137" w:firstLine="567"/>
        <w:rPr>
          <w:sz w:val="28"/>
        </w:rPr>
      </w:pPr>
      <w:r w:rsidRPr="0000717E">
        <w:rPr>
          <w:sz w:val="28"/>
        </w:rPr>
        <w:t xml:space="preserve">Настоящий Кодекс применяется к соответствующим правоотношениям, вытекающим из Договора, заключаемого </w:t>
      </w:r>
      <w:r>
        <w:rPr>
          <w:sz w:val="28"/>
        </w:rPr>
        <w:t>Товарищество</w:t>
      </w:r>
      <w:r w:rsidRPr="0000717E">
        <w:rPr>
          <w:sz w:val="28"/>
        </w:rPr>
        <w:t xml:space="preserve">м с Поставщиками </w:t>
      </w:r>
      <w:r>
        <w:rPr>
          <w:sz w:val="28"/>
        </w:rPr>
        <w:t>Товарищества</w:t>
      </w:r>
      <w:r w:rsidRPr="0000717E">
        <w:rPr>
          <w:sz w:val="28"/>
        </w:rPr>
        <w:t>.</w:t>
      </w:r>
      <w:r w:rsidRPr="009C35A9">
        <w:rPr>
          <w:sz w:val="28"/>
        </w:rPr>
        <w:t xml:space="preserve"> </w:t>
      </w:r>
    </w:p>
    <w:p w14:paraId="3FCAC65A" w14:textId="77777777" w:rsidR="007A578B" w:rsidRPr="007A578B" w:rsidRDefault="007A578B" w:rsidP="00F3049D">
      <w:pPr>
        <w:pStyle w:val="a3"/>
        <w:tabs>
          <w:tab w:val="left" w:pos="851"/>
          <w:tab w:val="left" w:pos="1134"/>
        </w:tabs>
        <w:ind w:left="0" w:firstLine="567"/>
        <w:rPr>
          <w:sz w:val="20"/>
        </w:rPr>
      </w:pPr>
    </w:p>
    <w:sectPr w:rsidR="007A578B" w:rsidRPr="007A578B" w:rsidSect="00CD36B4">
      <w:pgSz w:w="11910" w:h="16840"/>
      <w:pgMar w:top="567" w:right="567"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A10A4"/>
    <w:multiLevelType w:val="hybridMultilevel"/>
    <w:tmpl w:val="0B2E4CFC"/>
    <w:lvl w:ilvl="0" w:tplc="BB16B450">
      <w:numFmt w:val="bullet"/>
      <w:lvlText w:val="•"/>
      <w:lvlJc w:val="left"/>
      <w:pPr>
        <w:ind w:left="119" w:hanging="710"/>
      </w:pPr>
      <w:rPr>
        <w:rFonts w:ascii="Calibri" w:eastAsia="Calibri" w:hAnsi="Calibri" w:cs="Calibri" w:hint="default"/>
        <w:b/>
        <w:bCs/>
        <w:w w:val="100"/>
        <w:sz w:val="20"/>
        <w:szCs w:val="20"/>
        <w:lang w:val="ru-RU" w:eastAsia="en-US" w:bidi="ar-SA"/>
      </w:rPr>
    </w:lvl>
    <w:lvl w:ilvl="1" w:tplc="144C00F0">
      <w:numFmt w:val="bullet"/>
      <w:lvlText w:val="•"/>
      <w:lvlJc w:val="left"/>
      <w:pPr>
        <w:ind w:left="1069" w:hanging="710"/>
      </w:pPr>
      <w:rPr>
        <w:rFonts w:hint="default"/>
        <w:lang w:val="ru-RU" w:eastAsia="en-US" w:bidi="ar-SA"/>
      </w:rPr>
    </w:lvl>
    <w:lvl w:ilvl="2" w:tplc="6AEC42FA">
      <w:numFmt w:val="bullet"/>
      <w:lvlText w:val="•"/>
      <w:lvlJc w:val="left"/>
      <w:pPr>
        <w:ind w:left="2018" w:hanging="710"/>
      </w:pPr>
      <w:rPr>
        <w:rFonts w:hint="default"/>
        <w:lang w:val="ru-RU" w:eastAsia="en-US" w:bidi="ar-SA"/>
      </w:rPr>
    </w:lvl>
    <w:lvl w:ilvl="3" w:tplc="048A750E">
      <w:numFmt w:val="bullet"/>
      <w:lvlText w:val="•"/>
      <w:lvlJc w:val="left"/>
      <w:pPr>
        <w:ind w:left="2967" w:hanging="710"/>
      </w:pPr>
      <w:rPr>
        <w:rFonts w:hint="default"/>
        <w:lang w:val="ru-RU" w:eastAsia="en-US" w:bidi="ar-SA"/>
      </w:rPr>
    </w:lvl>
    <w:lvl w:ilvl="4" w:tplc="1BF4B928">
      <w:numFmt w:val="bullet"/>
      <w:lvlText w:val="•"/>
      <w:lvlJc w:val="left"/>
      <w:pPr>
        <w:ind w:left="3916" w:hanging="710"/>
      </w:pPr>
      <w:rPr>
        <w:rFonts w:hint="default"/>
        <w:lang w:val="ru-RU" w:eastAsia="en-US" w:bidi="ar-SA"/>
      </w:rPr>
    </w:lvl>
    <w:lvl w:ilvl="5" w:tplc="E2B83594">
      <w:numFmt w:val="bullet"/>
      <w:lvlText w:val="•"/>
      <w:lvlJc w:val="left"/>
      <w:pPr>
        <w:ind w:left="4865" w:hanging="710"/>
      </w:pPr>
      <w:rPr>
        <w:rFonts w:hint="default"/>
        <w:lang w:val="ru-RU" w:eastAsia="en-US" w:bidi="ar-SA"/>
      </w:rPr>
    </w:lvl>
    <w:lvl w:ilvl="6" w:tplc="E26E2BFE">
      <w:numFmt w:val="bullet"/>
      <w:lvlText w:val="•"/>
      <w:lvlJc w:val="left"/>
      <w:pPr>
        <w:ind w:left="5814" w:hanging="710"/>
      </w:pPr>
      <w:rPr>
        <w:rFonts w:hint="default"/>
        <w:lang w:val="ru-RU" w:eastAsia="en-US" w:bidi="ar-SA"/>
      </w:rPr>
    </w:lvl>
    <w:lvl w:ilvl="7" w:tplc="144E5F14">
      <w:numFmt w:val="bullet"/>
      <w:lvlText w:val="•"/>
      <w:lvlJc w:val="left"/>
      <w:pPr>
        <w:ind w:left="6763" w:hanging="710"/>
      </w:pPr>
      <w:rPr>
        <w:rFonts w:hint="default"/>
        <w:lang w:val="ru-RU" w:eastAsia="en-US" w:bidi="ar-SA"/>
      </w:rPr>
    </w:lvl>
    <w:lvl w:ilvl="8" w:tplc="FB78D19A">
      <w:numFmt w:val="bullet"/>
      <w:lvlText w:val="•"/>
      <w:lvlJc w:val="left"/>
      <w:pPr>
        <w:ind w:left="7712" w:hanging="710"/>
      </w:pPr>
      <w:rPr>
        <w:rFonts w:hint="default"/>
        <w:lang w:val="ru-RU" w:eastAsia="en-US" w:bidi="ar-SA"/>
      </w:rPr>
    </w:lvl>
  </w:abstractNum>
  <w:abstractNum w:abstractNumId="1" w15:restartNumberingAfterBreak="0">
    <w:nsid w:val="292E0050"/>
    <w:multiLevelType w:val="multilevel"/>
    <w:tmpl w:val="52ECBEAC"/>
    <w:lvl w:ilvl="0">
      <w:start w:val="9"/>
      <w:numFmt w:val="decimal"/>
      <w:lvlText w:val="%1"/>
      <w:lvlJc w:val="left"/>
      <w:pPr>
        <w:ind w:left="375" w:hanging="375"/>
      </w:pPr>
      <w:rPr>
        <w:rFonts w:hint="default"/>
      </w:rPr>
    </w:lvl>
    <w:lvl w:ilvl="1">
      <w:start w:val="1"/>
      <w:numFmt w:val="decimal"/>
      <w:lvlText w:val="%1.%2"/>
      <w:lvlJc w:val="left"/>
      <w:pPr>
        <w:ind w:left="1205" w:hanging="375"/>
      </w:pPr>
      <w:rPr>
        <w:rFonts w:hint="default"/>
      </w:rPr>
    </w:lvl>
    <w:lvl w:ilvl="2">
      <w:start w:val="1"/>
      <w:numFmt w:val="decimal"/>
      <w:lvlText w:val="%1.%2.%3"/>
      <w:lvlJc w:val="left"/>
      <w:pPr>
        <w:ind w:left="2380" w:hanging="720"/>
      </w:pPr>
      <w:rPr>
        <w:rFonts w:hint="default"/>
      </w:rPr>
    </w:lvl>
    <w:lvl w:ilvl="3">
      <w:start w:val="1"/>
      <w:numFmt w:val="decimal"/>
      <w:lvlText w:val="%1.%2.%3.%4"/>
      <w:lvlJc w:val="left"/>
      <w:pPr>
        <w:ind w:left="3570" w:hanging="1080"/>
      </w:pPr>
      <w:rPr>
        <w:rFonts w:hint="default"/>
      </w:rPr>
    </w:lvl>
    <w:lvl w:ilvl="4">
      <w:start w:val="1"/>
      <w:numFmt w:val="decimal"/>
      <w:lvlText w:val="%1.%2.%3.%4.%5"/>
      <w:lvlJc w:val="left"/>
      <w:pPr>
        <w:ind w:left="4400" w:hanging="1080"/>
      </w:pPr>
      <w:rPr>
        <w:rFonts w:hint="default"/>
      </w:rPr>
    </w:lvl>
    <w:lvl w:ilvl="5">
      <w:start w:val="1"/>
      <w:numFmt w:val="decimal"/>
      <w:lvlText w:val="%1.%2.%3.%4.%5.%6"/>
      <w:lvlJc w:val="left"/>
      <w:pPr>
        <w:ind w:left="5590" w:hanging="1440"/>
      </w:pPr>
      <w:rPr>
        <w:rFonts w:hint="default"/>
      </w:rPr>
    </w:lvl>
    <w:lvl w:ilvl="6">
      <w:start w:val="1"/>
      <w:numFmt w:val="decimal"/>
      <w:lvlText w:val="%1.%2.%3.%4.%5.%6.%7"/>
      <w:lvlJc w:val="left"/>
      <w:pPr>
        <w:ind w:left="6420" w:hanging="1440"/>
      </w:pPr>
      <w:rPr>
        <w:rFonts w:hint="default"/>
      </w:rPr>
    </w:lvl>
    <w:lvl w:ilvl="7">
      <w:start w:val="1"/>
      <w:numFmt w:val="decimal"/>
      <w:lvlText w:val="%1.%2.%3.%4.%5.%6.%7.%8"/>
      <w:lvlJc w:val="left"/>
      <w:pPr>
        <w:ind w:left="7610" w:hanging="1800"/>
      </w:pPr>
      <w:rPr>
        <w:rFonts w:hint="default"/>
      </w:rPr>
    </w:lvl>
    <w:lvl w:ilvl="8">
      <w:start w:val="1"/>
      <w:numFmt w:val="decimal"/>
      <w:lvlText w:val="%1.%2.%3.%4.%5.%6.%7.%8.%9"/>
      <w:lvlJc w:val="left"/>
      <w:pPr>
        <w:ind w:left="8800" w:hanging="2160"/>
      </w:pPr>
      <w:rPr>
        <w:rFonts w:hint="default"/>
      </w:rPr>
    </w:lvl>
  </w:abstractNum>
  <w:abstractNum w:abstractNumId="2" w15:restartNumberingAfterBreak="0">
    <w:nsid w:val="2AED0338"/>
    <w:multiLevelType w:val="hybridMultilevel"/>
    <w:tmpl w:val="506C98A8"/>
    <w:lvl w:ilvl="0" w:tplc="472608AE">
      <w:start w:val="1"/>
      <w:numFmt w:val="decimal"/>
      <w:lvlText w:val="%1."/>
      <w:lvlJc w:val="left"/>
      <w:pPr>
        <w:ind w:left="1548" w:firstLine="1287"/>
      </w:pPr>
      <w:rPr>
        <w:rFonts w:hint="default"/>
      </w:rPr>
    </w:lvl>
    <w:lvl w:ilvl="1" w:tplc="04190019" w:tentative="1">
      <w:start w:val="1"/>
      <w:numFmt w:val="lowerLetter"/>
      <w:lvlText w:val="%2."/>
      <w:lvlJc w:val="left"/>
      <w:pPr>
        <w:ind w:left="2268" w:hanging="360"/>
      </w:pPr>
    </w:lvl>
    <w:lvl w:ilvl="2" w:tplc="0419001B" w:tentative="1">
      <w:start w:val="1"/>
      <w:numFmt w:val="lowerRoman"/>
      <w:lvlText w:val="%3."/>
      <w:lvlJc w:val="right"/>
      <w:pPr>
        <w:ind w:left="2988" w:hanging="180"/>
      </w:pPr>
    </w:lvl>
    <w:lvl w:ilvl="3" w:tplc="0419000F" w:tentative="1">
      <w:start w:val="1"/>
      <w:numFmt w:val="decimal"/>
      <w:lvlText w:val="%4."/>
      <w:lvlJc w:val="left"/>
      <w:pPr>
        <w:ind w:left="3708" w:hanging="360"/>
      </w:pPr>
    </w:lvl>
    <w:lvl w:ilvl="4" w:tplc="04190019" w:tentative="1">
      <w:start w:val="1"/>
      <w:numFmt w:val="lowerLetter"/>
      <w:lvlText w:val="%5."/>
      <w:lvlJc w:val="left"/>
      <w:pPr>
        <w:ind w:left="4428" w:hanging="360"/>
      </w:pPr>
    </w:lvl>
    <w:lvl w:ilvl="5" w:tplc="0419001B" w:tentative="1">
      <w:start w:val="1"/>
      <w:numFmt w:val="lowerRoman"/>
      <w:lvlText w:val="%6."/>
      <w:lvlJc w:val="right"/>
      <w:pPr>
        <w:ind w:left="5148" w:hanging="180"/>
      </w:pPr>
    </w:lvl>
    <w:lvl w:ilvl="6" w:tplc="0419000F" w:tentative="1">
      <w:start w:val="1"/>
      <w:numFmt w:val="decimal"/>
      <w:lvlText w:val="%7."/>
      <w:lvlJc w:val="left"/>
      <w:pPr>
        <w:ind w:left="5868" w:hanging="360"/>
      </w:pPr>
    </w:lvl>
    <w:lvl w:ilvl="7" w:tplc="04190019" w:tentative="1">
      <w:start w:val="1"/>
      <w:numFmt w:val="lowerLetter"/>
      <w:lvlText w:val="%8."/>
      <w:lvlJc w:val="left"/>
      <w:pPr>
        <w:ind w:left="6588" w:hanging="360"/>
      </w:pPr>
    </w:lvl>
    <w:lvl w:ilvl="8" w:tplc="0419001B" w:tentative="1">
      <w:start w:val="1"/>
      <w:numFmt w:val="lowerRoman"/>
      <w:lvlText w:val="%9."/>
      <w:lvlJc w:val="right"/>
      <w:pPr>
        <w:ind w:left="7308" w:hanging="180"/>
      </w:pPr>
    </w:lvl>
  </w:abstractNum>
  <w:abstractNum w:abstractNumId="3" w15:restartNumberingAfterBreak="0">
    <w:nsid w:val="5E9D7D36"/>
    <w:multiLevelType w:val="multilevel"/>
    <w:tmpl w:val="43D6DAB0"/>
    <w:lvl w:ilvl="0">
      <w:start w:val="1"/>
      <w:numFmt w:val="decimal"/>
      <w:lvlText w:val="%1."/>
      <w:lvlJc w:val="left"/>
      <w:pPr>
        <w:ind w:left="830" w:hanging="711"/>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2838" w:hanging="711"/>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1814" w:hanging="711"/>
      </w:pPr>
      <w:rPr>
        <w:rFonts w:hint="default"/>
        <w:lang w:val="ru-RU" w:eastAsia="en-US" w:bidi="ar-SA"/>
      </w:rPr>
    </w:lvl>
    <w:lvl w:ilvl="3">
      <w:numFmt w:val="bullet"/>
      <w:lvlText w:val="•"/>
      <w:lvlJc w:val="left"/>
      <w:pPr>
        <w:ind w:left="2788" w:hanging="711"/>
      </w:pPr>
      <w:rPr>
        <w:rFonts w:hint="default"/>
        <w:lang w:val="ru-RU" w:eastAsia="en-US" w:bidi="ar-SA"/>
      </w:rPr>
    </w:lvl>
    <w:lvl w:ilvl="4">
      <w:numFmt w:val="bullet"/>
      <w:lvlText w:val="•"/>
      <w:lvlJc w:val="left"/>
      <w:pPr>
        <w:ind w:left="3763" w:hanging="711"/>
      </w:pPr>
      <w:rPr>
        <w:rFonts w:hint="default"/>
        <w:lang w:val="ru-RU" w:eastAsia="en-US" w:bidi="ar-SA"/>
      </w:rPr>
    </w:lvl>
    <w:lvl w:ilvl="5">
      <w:numFmt w:val="bullet"/>
      <w:lvlText w:val="•"/>
      <w:lvlJc w:val="left"/>
      <w:pPr>
        <w:ind w:left="4737" w:hanging="711"/>
      </w:pPr>
      <w:rPr>
        <w:rFonts w:hint="default"/>
        <w:lang w:val="ru-RU" w:eastAsia="en-US" w:bidi="ar-SA"/>
      </w:rPr>
    </w:lvl>
    <w:lvl w:ilvl="6">
      <w:numFmt w:val="bullet"/>
      <w:lvlText w:val="•"/>
      <w:lvlJc w:val="left"/>
      <w:pPr>
        <w:ind w:left="5712" w:hanging="711"/>
      </w:pPr>
      <w:rPr>
        <w:rFonts w:hint="default"/>
        <w:lang w:val="ru-RU" w:eastAsia="en-US" w:bidi="ar-SA"/>
      </w:rPr>
    </w:lvl>
    <w:lvl w:ilvl="7">
      <w:numFmt w:val="bullet"/>
      <w:lvlText w:val="•"/>
      <w:lvlJc w:val="left"/>
      <w:pPr>
        <w:ind w:left="6686" w:hanging="711"/>
      </w:pPr>
      <w:rPr>
        <w:rFonts w:hint="default"/>
        <w:lang w:val="ru-RU" w:eastAsia="en-US" w:bidi="ar-SA"/>
      </w:rPr>
    </w:lvl>
    <w:lvl w:ilvl="8">
      <w:numFmt w:val="bullet"/>
      <w:lvlText w:val="•"/>
      <w:lvlJc w:val="left"/>
      <w:pPr>
        <w:ind w:left="7661" w:hanging="711"/>
      </w:pPr>
      <w:rPr>
        <w:rFonts w:hint="default"/>
        <w:lang w:val="ru-RU" w:eastAsia="en-US" w:bidi="ar-SA"/>
      </w:rPr>
    </w:lvl>
  </w:abstractNum>
  <w:abstractNum w:abstractNumId="4" w15:restartNumberingAfterBreak="0">
    <w:nsid w:val="66E519EC"/>
    <w:multiLevelType w:val="hybridMultilevel"/>
    <w:tmpl w:val="37008B24"/>
    <w:lvl w:ilvl="0" w:tplc="79844924">
      <w:start w:val="1"/>
      <w:numFmt w:val="decimal"/>
      <w:lvlText w:val="%1)"/>
      <w:lvlJc w:val="left"/>
      <w:pPr>
        <w:ind w:left="120" w:hanging="780"/>
      </w:pPr>
      <w:rPr>
        <w:rFonts w:ascii="Times New Roman" w:eastAsia="Times New Roman" w:hAnsi="Times New Roman" w:cs="Times New Roman" w:hint="default"/>
        <w:b/>
        <w:bCs/>
        <w:w w:val="100"/>
        <w:sz w:val="28"/>
        <w:szCs w:val="28"/>
        <w:lang w:val="ru-RU" w:eastAsia="en-US" w:bidi="ar-SA"/>
      </w:rPr>
    </w:lvl>
    <w:lvl w:ilvl="1" w:tplc="58369ADE">
      <w:numFmt w:val="bullet"/>
      <w:lvlText w:val="•"/>
      <w:lvlJc w:val="left"/>
      <w:pPr>
        <w:ind w:left="1069" w:hanging="780"/>
      </w:pPr>
      <w:rPr>
        <w:rFonts w:hint="default"/>
        <w:lang w:val="ru-RU" w:eastAsia="en-US" w:bidi="ar-SA"/>
      </w:rPr>
    </w:lvl>
    <w:lvl w:ilvl="2" w:tplc="B83A3576">
      <w:numFmt w:val="bullet"/>
      <w:lvlText w:val="•"/>
      <w:lvlJc w:val="left"/>
      <w:pPr>
        <w:ind w:left="2018" w:hanging="780"/>
      </w:pPr>
      <w:rPr>
        <w:rFonts w:hint="default"/>
        <w:lang w:val="ru-RU" w:eastAsia="en-US" w:bidi="ar-SA"/>
      </w:rPr>
    </w:lvl>
    <w:lvl w:ilvl="3" w:tplc="719E1FC2">
      <w:numFmt w:val="bullet"/>
      <w:lvlText w:val="•"/>
      <w:lvlJc w:val="left"/>
      <w:pPr>
        <w:ind w:left="2967" w:hanging="780"/>
      </w:pPr>
      <w:rPr>
        <w:rFonts w:hint="default"/>
        <w:lang w:val="ru-RU" w:eastAsia="en-US" w:bidi="ar-SA"/>
      </w:rPr>
    </w:lvl>
    <w:lvl w:ilvl="4" w:tplc="A75AB944">
      <w:numFmt w:val="bullet"/>
      <w:lvlText w:val="•"/>
      <w:lvlJc w:val="left"/>
      <w:pPr>
        <w:ind w:left="3916" w:hanging="780"/>
      </w:pPr>
      <w:rPr>
        <w:rFonts w:hint="default"/>
        <w:lang w:val="ru-RU" w:eastAsia="en-US" w:bidi="ar-SA"/>
      </w:rPr>
    </w:lvl>
    <w:lvl w:ilvl="5" w:tplc="E9CE25B8">
      <w:numFmt w:val="bullet"/>
      <w:lvlText w:val="•"/>
      <w:lvlJc w:val="left"/>
      <w:pPr>
        <w:ind w:left="4865" w:hanging="780"/>
      </w:pPr>
      <w:rPr>
        <w:rFonts w:hint="default"/>
        <w:lang w:val="ru-RU" w:eastAsia="en-US" w:bidi="ar-SA"/>
      </w:rPr>
    </w:lvl>
    <w:lvl w:ilvl="6" w:tplc="84D0BD0A">
      <w:numFmt w:val="bullet"/>
      <w:lvlText w:val="•"/>
      <w:lvlJc w:val="left"/>
      <w:pPr>
        <w:ind w:left="5814" w:hanging="780"/>
      </w:pPr>
      <w:rPr>
        <w:rFonts w:hint="default"/>
        <w:lang w:val="ru-RU" w:eastAsia="en-US" w:bidi="ar-SA"/>
      </w:rPr>
    </w:lvl>
    <w:lvl w:ilvl="7" w:tplc="9DF6782E">
      <w:numFmt w:val="bullet"/>
      <w:lvlText w:val="•"/>
      <w:lvlJc w:val="left"/>
      <w:pPr>
        <w:ind w:left="6763" w:hanging="780"/>
      </w:pPr>
      <w:rPr>
        <w:rFonts w:hint="default"/>
        <w:lang w:val="ru-RU" w:eastAsia="en-US" w:bidi="ar-SA"/>
      </w:rPr>
    </w:lvl>
    <w:lvl w:ilvl="8" w:tplc="DE82BABC">
      <w:numFmt w:val="bullet"/>
      <w:lvlText w:val="•"/>
      <w:lvlJc w:val="left"/>
      <w:pPr>
        <w:ind w:left="7712" w:hanging="780"/>
      </w:pPr>
      <w:rPr>
        <w:rFonts w:hint="default"/>
        <w:lang w:val="ru-RU" w:eastAsia="en-US" w:bidi="ar-SA"/>
      </w:rPr>
    </w:lvl>
  </w:abstractNum>
  <w:abstractNum w:abstractNumId="5" w15:restartNumberingAfterBreak="0">
    <w:nsid w:val="7E2119B7"/>
    <w:multiLevelType w:val="multilevel"/>
    <w:tmpl w:val="63947CCE"/>
    <w:lvl w:ilvl="0">
      <w:start w:val="9"/>
      <w:numFmt w:val="decimal"/>
      <w:lvlText w:val="%1."/>
      <w:lvlJc w:val="left"/>
      <w:pPr>
        <w:ind w:left="450" w:hanging="450"/>
      </w:pPr>
      <w:rPr>
        <w:rFonts w:hint="default"/>
      </w:rPr>
    </w:lvl>
    <w:lvl w:ilvl="1">
      <w:start w:val="2"/>
      <w:numFmt w:val="decimal"/>
      <w:lvlText w:val="%1.%2."/>
      <w:lvlJc w:val="left"/>
      <w:pPr>
        <w:ind w:left="1550" w:hanging="720"/>
      </w:pPr>
      <w:rPr>
        <w:rFonts w:hint="default"/>
        <w:b/>
      </w:rPr>
    </w:lvl>
    <w:lvl w:ilvl="2">
      <w:start w:val="1"/>
      <w:numFmt w:val="decimal"/>
      <w:lvlText w:val="%1.%2.%3."/>
      <w:lvlJc w:val="left"/>
      <w:pPr>
        <w:ind w:left="2380" w:hanging="720"/>
      </w:pPr>
      <w:rPr>
        <w:rFonts w:hint="default"/>
      </w:rPr>
    </w:lvl>
    <w:lvl w:ilvl="3">
      <w:start w:val="1"/>
      <w:numFmt w:val="decimal"/>
      <w:lvlText w:val="%1.%2.%3.%4."/>
      <w:lvlJc w:val="left"/>
      <w:pPr>
        <w:ind w:left="3570" w:hanging="1080"/>
      </w:pPr>
      <w:rPr>
        <w:rFonts w:hint="default"/>
      </w:rPr>
    </w:lvl>
    <w:lvl w:ilvl="4">
      <w:start w:val="1"/>
      <w:numFmt w:val="decimal"/>
      <w:lvlText w:val="%1.%2.%3.%4.%5."/>
      <w:lvlJc w:val="left"/>
      <w:pPr>
        <w:ind w:left="4400" w:hanging="1080"/>
      </w:pPr>
      <w:rPr>
        <w:rFonts w:hint="default"/>
      </w:rPr>
    </w:lvl>
    <w:lvl w:ilvl="5">
      <w:start w:val="1"/>
      <w:numFmt w:val="decimal"/>
      <w:lvlText w:val="%1.%2.%3.%4.%5.%6."/>
      <w:lvlJc w:val="left"/>
      <w:pPr>
        <w:ind w:left="5590" w:hanging="1440"/>
      </w:pPr>
      <w:rPr>
        <w:rFonts w:hint="default"/>
      </w:rPr>
    </w:lvl>
    <w:lvl w:ilvl="6">
      <w:start w:val="1"/>
      <w:numFmt w:val="decimal"/>
      <w:lvlText w:val="%1.%2.%3.%4.%5.%6.%7."/>
      <w:lvlJc w:val="left"/>
      <w:pPr>
        <w:ind w:left="6780" w:hanging="1800"/>
      </w:pPr>
      <w:rPr>
        <w:rFonts w:hint="default"/>
      </w:rPr>
    </w:lvl>
    <w:lvl w:ilvl="7">
      <w:start w:val="1"/>
      <w:numFmt w:val="decimal"/>
      <w:lvlText w:val="%1.%2.%3.%4.%5.%6.%7.%8."/>
      <w:lvlJc w:val="left"/>
      <w:pPr>
        <w:ind w:left="7610" w:hanging="1800"/>
      </w:pPr>
      <w:rPr>
        <w:rFonts w:hint="default"/>
      </w:rPr>
    </w:lvl>
    <w:lvl w:ilvl="8">
      <w:start w:val="1"/>
      <w:numFmt w:val="decimal"/>
      <w:lvlText w:val="%1.%2.%3.%4.%5.%6.%7.%8.%9."/>
      <w:lvlJc w:val="left"/>
      <w:pPr>
        <w:ind w:left="8800" w:hanging="2160"/>
      </w:pPr>
      <w:rPr>
        <w:rFonts w:hint="default"/>
      </w:rPr>
    </w:lvl>
  </w:abstractNum>
  <w:num w:numId="1">
    <w:abstractNumId w:val="4"/>
  </w:num>
  <w:num w:numId="2">
    <w:abstractNumId w:val="0"/>
  </w:num>
  <w:num w:numId="3">
    <w:abstractNumId w:val="3"/>
  </w:num>
  <w:num w:numId="4">
    <w:abstractNumId w:val="1"/>
  </w:num>
  <w:num w:numId="5">
    <w:abstractNumId w:val="5"/>
  </w:num>
  <w:num w:numId="6">
    <w:abstractNumId w:val="3"/>
    <w:lvlOverride w:ilvl="0">
      <w:lvl w:ilvl="0">
        <w:start w:val="1"/>
        <w:numFmt w:val="decimal"/>
        <w:lvlText w:val="%1."/>
        <w:lvlJc w:val="left"/>
        <w:pPr>
          <w:ind w:left="1199" w:hanging="360"/>
        </w:pPr>
      </w:lvl>
    </w:lvlOverride>
    <w:lvlOverride w:ilvl="1">
      <w:lvl w:ilvl="1">
        <w:start w:val="1"/>
        <w:numFmt w:val="lowerLetter"/>
        <w:lvlText w:val="%2."/>
        <w:lvlJc w:val="left"/>
        <w:pPr>
          <w:ind w:left="1919" w:hanging="360"/>
        </w:pPr>
      </w:lvl>
    </w:lvlOverride>
    <w:lvlOverride w:ilvl="2">
      <w:lvl w:ilvl="2">
        <w:start w:val="1"/>
        <w:numFmt w:val="lowerRoman"/>
        <w:lvlText w:val="%3."/>
        <w:lvlJc w:val="right"/>
        <w:pPr>
          <w:ind w:left="2639" w:hanging="180"/>
        </w:pPr>
      </w:lvl>
    </w:lvlOverride>
    <w:lvlOverride w:ilvl="3">
      <w:lvl w:ilvl="3" w:tentative="1">
        <w:start w:val="1"/>
        <w:numFmt w:val="decimal"/>
        <w:lvlText w:val="%4."/>
        <w:lvlJc w:val="left"/>
        <w:pPr>
          <w:ind w:left="3359" w:hanging="360"/>
        </w:pPr>
      </w:lvl>
    </w:lvlOverride>
    <w:lvlOverride w:ilvl="4">
      <w:lvl w:ilvl="4" w:tentative="1">
        <w:start w:val="1"/>
        <w:numFmt w:val="lowerLetter"/>
        <w:lvlText w:val="%5."/>
        <w:lvlJc w:val="left"/>
        <w:pPr>
          <w:ind w:left="4079" w:hanging="360"/>
        </w:pPr>
      </w:lvl>
    </w:lvlOverride>
    <w:lvlOverride w:ilvl="5">
      <w:lvl w:ilvl="5" w:tentative="1">
        <w:start w:val="1"/>
        <w:numFmt w:val="lowerRoman"/>
        <w:lvlText w:val="%6."/>
        <w:lvlJc w:val="right"/>
        <w:pPr>
          <w:ind w:left="4799" w:hanging="180"/>
        </w:pPr>
      </w:lvl>
    </w:lvlOverride>
    <w:lvlOverride w:ilvl="6">
      <w:lvl w:ilvl="6" w:tentative="1">
        <w:start w:val="1"/>
        <w:numFmt w:val="decimal"/>
        <w:lvlText w:val="%7."/>
        <w:lvlJc w:val="left"/>
        <w:pPr>
          <w:ind w:left="5519" w:hanging="360"/>
        </w:pPr>
      </w:lvl>
    </w:lvlOverride>
    <w:lvlOverride w:ilvl="7">
      <w:lvl w:ilvl="7" w:tentative="1">
        <w:start w:val="1"/>
        <w:numFmt w:val="lowerLetter"/>
        <w:lvlText w:val="%8."/>
        <w:lvlJc w:val="left"/>
        <w:pPr>
          <w:ind w:left="6239" w:hanging="360"/>
        </w:pPr>
      </w:lvl>
    </w:lvlOverride>
    <w:lvlOverride w:ilvl="8">
      <w:lvl w:ilvl="8" w:tentative="1">
        <w:start w:val="1"/>
        <w:numFmt w:val="lowerRoman"/>
        <w:lvlText w:val="%9."/>
        <w:lvlJc w:val="right"/>
        <w:pPr>
          <w:ind w:left="6959" w:hanging="180"/>
        </w:pPr>
      </w:lvl>
    </w:lvlOverride>
  </w:num>
  <w:num w:numId="7">
    <w:abstractNumId w:val="2"/>
  </w:num>
  <w:num w:numId="8">
    <w:abstractNumId w:val="3"/>
    <w:lvlOverride w:ilvl="0">
      <w:lvl w:ilvl="0">
        <w:start w:val="1"/>
        <w:numFmt w:val="decimal"/>
        <w:lvlText w:val="%1."/>
        <w:lvlJc w:val="left"/>
        <w:pPr>
          <w:ind w:left="567" w:hanging="567"/>
        </w:pPr>
        <w:rPr>
          <w:rFonts w:ascii="Times New Roman" w:eastAsia="Times New Roman" w:hAnsi="Times New Roman" w:cs="Times New Roman" w:hint="default"/>
          <w:b/>
          <w:bCs/>
          <w:w w:val="100"/>
          <w:sz w:val="28"/>
          <w:szCs w:val="28"/>
        </w:rPr>
      </w:lvl>
    </w:lvlOverride>
    <w:lvlOverride w:ilvl="1">
      <w:lvl w:ilvl="1">
        <w:start w:val="1"/>
        <w:numFmt w:val="decimal"/>
        <w:lvlText w:val="%1.%2."/>
        <w:lvlJc w:val="left"/>
        <w:pPr>
          <w:ind w:left="567" w:firstLine="425"/>
        </w:pPr>
        <w:rPr>
          <w:rFonts w:ascii="Times New Roman" w:eastAsia="Times New Roman" w:hAnsi="Times New Roman" w:cs="Times New Roman" w:hint="default"/>
          <w:b w:val="0"/>
          <w:bCs w:val="0"/>
          <w:w w:val="100"/>
          <w:sz w:val="28"/>
          <w:szCs w:val="28"/>
        </w:rPr>
      </w:lvl>
    </w:lvlOverride>
    <w:lvlOverride w:ilvl="2">
      <w:lvl w:ilvl="2">
        <w:numFmt w:val="bullet"/>
        <w:lvlText w:val="•"/>
        <w:lvlJc w:val="left"/>
        <w:pPr>
          <w:ind w:left="1814" w:hanging="711"/>
        </w:pPr>
        <w:rPr>
          <w:rFonts w:hint="default"/>
        </w:rPr>
      </w:lvl>
    </w:lvlOverride>
    <w:lvlOverride w:ilvl="3">
      <w:lvl w:ilvl="3">
        <w:numFmt w:val="bullet"/>
        <w:lvlText w:val="•"/>
        <w:lvlJc w:val="left"/>
        <w:pPr>
          <w:ind w:left="2788" w:hanging="711"/>
        </w:pPr>
        <w:rPr>
          <w:rFonts w:hint="default"/>
        </w:rPr>
      </w:lvl>
    </w:lvlOverride>
    <w:lvlOverride w:ilvl="4">
      <w:lvl w:ilvl="4">
        <w:numFmt w:val="bullet"/>
        <w:lvlText w:val="•"/>
        <w:lvlJc w:val="left"/>
        <w:pPr>
          <w:ind w:left="3763" w:hanging="711"/>
        </w:pPr>
        <w:rPr>
          <w:rFonts w:hint="default"/>
        </w:rPr>
      </w:lvl>
    </w:lvlOverride>
    <w:lvlOverride w:ilvl="5">
      <w:lvl w:ilvl="5">
        <w:numFmt w:val="bullet"/>
        <w:lvlText w:val="•"/>
        <w:lvlJc w:val="left"/>
        <w:pPr>
          <w:ind w:left="4737" w:hanging="711"/>
        </w:pPr>
        <w:rPr>
          <w:rFonts w:hint="default"/>
        </w:rPr>
      </w:lvl>
    </w:lvlOverride>
    <w:lvlOverride w:ilvl="6">
      <w:lvl w:ilvl="6">
        <w:numFmt w:val="bullet"/>
        <w:lvlText w:val="•"/>
        <w:lvlJc w:val="left"/>
        <w:pPr>
          <w:ind w:left="5712" w:hanging="711"/>
        </w:pPr>
        <w:rPr>
          <w:rFonts w:hint="default"/>
        </w:rPr>
      </w:lvl>
    </w:lvlOverride>
    <w:lvlOverride w:ilvl="7">
      <w:lvl w:ilvl="7">
        <w:numFmt w:val="bullet"/>
        <w:lvlText w:val="•"/>
        <w:lvlJc w:val="left"/>
        <w:pPr>
          <w:ind w:left="6686" w:hanging="711"/>
        </w:pPr>
        <w:rPr>
          <w:rFonts w:hint="default"/>
        </w:rPr>
      </w:lvl>
    </w:lvlOverride>
    <w:lvlOverride w:ilvl="8">
      <w:lvl w:ilvl="8">
        <w:numFmt w:val="bullet"/>
        <w:lvlText w:val="•"/>
        <w:lvlJc w:val="left"/>
        <w:pPr>
          <w:ind w:left="7661" w:hanging="711"/>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60A"/>
    <w:rsid w:val="0000717E"/>
    <w:rsid w:val="00050A6B"/>
    <w:rsid w:val="00090943"/>
    <w:rsid w:val="000D334A"/>
    <w:rsid w:val="00171402"/>
    <w:rsid w:val="001C7370"/>
    <w:rsid w:val="0022069F"/>
    <w:rsid w:val="00244EC7"/>
    <w:rsid w:val="002B024A"/>
    <w:rsid w:val="002B528D"/>
    <w:rsid w:val="002E6AA3"/>
    <w:rsid w:val="00304CBF"/>
    <w:rsid w:val="00342510"/>
    <w:rsid w:val="00346E02"/>
    <w:rsid w:val="003A3032"/>
    <w:rsid w:val="00425328"/>
    <w:rsid w:val="00501520"/>
    <w:rsid w:val="0051697C"/>
    <w:rsid w:val="00517E60"/>
    <w:rsid w:val="005521E1"/>
    <w:rsid w:val="005B6C39"/>
    <w:rsid w:val="005B742D"/>
    <w:rsid w:val="005D1274"/>
    <w:rsid w:val="005D312F"/>
    <w:rsid w:val="005E5D2A"/>
    <w:rsid w:val="006053D9"/>
    <w:rsid w:val="00611A01"/>
    <w:rsid w:val="006156F6"/>
    <w:rsid w:val="0062504C"/>
    <w:rsid w:val="006E6123"/>
    <w:rsid w:val="00704156"/>
    <w:rsid w:val="00716A52"/>
    <w:rsid w:val="00784542"/>
    <w:rsid w:val="007A578B"/>
    <w:rsid w:val="007F2D76"/>
    <w:rsid w:val="00833800"/>
    <w:rsid w:val="00846DD4"/>
    <w:rsid w:val="00863C56"/>
    <w:rsid w:val="00872EBD"/>
    <w:rsid w:val="008B5C1B"/>
    <w:rsid w:val="008F0EBD"/>
    <w:rsid w:val="0091243E"/>
    <w:rsid w:val="00925407"/>
    <w:rsid w:val="009258D1"/>
    <w:rsid w:val="0092728B"/>
    <w:rsid w:val="0093104D"/>
    <w:rsid w:val="0093700D"/>
    <w:rsid w:val="00937696"/>
    <w:rsid w:val="00944275"/>
    <w:rsid w:val="00946B6A"/>
    <w:rsid w:val="009561E9"/>
    <w:rsid w:val="009A27CC"/>
    <w:rsid w:val="009A4538"/>
    <w:rsid w:val="009C35A9"/>
    <w:rsid w:val="009E19FC"/>
    <w:rsid w:val="009E243F"/>
    <w:rsid w:val="00A03F7E"/>
    <w:rsid w:val="00A82FB4"/>
    <w:rsid w:val="00A9460A"/>
    <w:rsid w:val="00AA4604"/>
    <w:rsid w:val="00AB3BE4"/>
    <w:rsid w:val="00AC6B53"/>
    <w:rsid w:val="00AE46F2"/>
    <w:rsid w:val="00B201CF"/>
    <w:rsid w:val="00B26F60"/>
    <w:rsid w:val="00B368FB"/>
    <w:rsid w:val="00B469FB"/>
    <w:rsid w:val="00B46AF5"/>
    <w:rsid w:val="00B965DC"/>
    <w:rsid w:val="00BA2C42"/>
    <w:rsid w:val="00BA3647"/>
    <w:rsid w:val="00BB3128"/>
    <w:rsid w:val="00BB4DFB"/>
    <w:rsid w:val="00BC7F83"/>
    <w:rsid w:val="00C05EAC"/>
    <w:rsid w:val="00C43626"/>
    <w:rsid w:val="00C85F39"/>
    <w:rsid w:val="00CB284B"/>
    <w:rsid w:val="00CD36B4"/>
    <w:rsid w:val="00CE5A7A"/>
    <w:rsid w:val="00D4093F"/>
    <w:rsid w:val="00D93BB9"/>
    <w:rsid w:val="00DB7624"/>
    <w:rsid w:val="00DF3088"/>
    <w:rsid w:val="00EB1313"/>
    <w:rsid w:val="00EB420F"/>
    <w:rsid w:val="00F139E9"/>
    <w:rsid w:val="00F3049D"/>
    <w:rsid w:val="00F31373"/>
    <w:rsid w:val="00F82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82015"/>
  <w15:docId w15:val="{754B8F18-96A2-49AF-8AA1-0FE4C95EE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hanging="21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jc w:val="both"/>
    </w:pPr>
    <w:rPr>
      <w:sz w:val="28"/>
      <w:szCs w:val="28"/>
    </w:rPr>
  </w:style>
  <w:style w:type="paragraph" w:styleId="a4">
    <w:name w:val="List Paragraph"/>
    <w:basedOn w:val="a"/>
    <w:uiPriority w:val="1"/>
    <w:qFormat/>
    <w:pPr>
      <w:ind w:left="120" w:right="133"/>
      <w:jc w:val="both"/>
    </w:pPr>
  </w:style>
  <w:style w:type="paragraph" w:customStyle="1" w:styleId="TableParagraph">
    <w:name w:val="Table Paragraph"/>
    <w:basedOn w:val="a"/>
    <w:uiPriority w:val="1"/>
    <w:qFormat/>
  </w:style>
  <w:style w:type="character" w:styleId="a5">
    <w:name w:val="annotation reference"/>
    <w:basedOn w:val="a0"/>
    <w:uiPriority w:val="99"/>
    <w:semiHidden/>
    <w:unhideWhenUsed/>
    <w:rsid w:val="00872EBD"/>
    <w:rPr>
      <w:sz w:val="16"/>
      <w:szCs w:val="16"/>
    </w:rPr>
  </w:style>
  <w:style w:type="paragraph" w:styleId="a6">
    <w:name w:val="annotation text"/>
    <w:basedOn w:val="a"/>
    <w:link w:val="a7"/>
    <w:uiPriority w:val="99"/>
    <w:semiHidden/>
    <w:unhideWhenUsed/>
    <w:rsid w:val="00872EBD"/>
    <w:rPr>
      <w:sz w:val="20"/>
      <w:szCs w:val="20"/>
    </w:rPr>
  </w:style>
  <w:style w:type="character" w:customStyle="1" w:styleId="a7">
    <w:name w:val="Текст примечания Знак"/>
    <w:basedOn w:val="a0"/>
    <w:link w:val="a6"/>
    <w:uiPriority w:val="99"/>
    <w:semiHidden/>
    <w:rsid w:val="00872EBD"/>
    <w:rPr>
      <w:rFonts w:ascii="Times New Roman" w:eastAsia="Times New Roman" w:hAnsi="Times New Roman" w:cs="Times New Roman"/>
      <w:sz w:val="20"/>
      <w:szCs w:val="20"/>
      <w:lang w:val="ru-RU"/>
    </w:rPr>
  </w:style>
  <w:style w:type="paragraph" w:styleId="a8">
    <w:name w:val="annotation subject"/>
    <w:basedOn w:val="a6"/>
    <w:next w:val="a6"/>
    <w:link w:val="a9"/>
    <w:uiPriority w:val="99"/>
    <w:semiHidden/>
    <w:unhideWhenUsed/>
    <w:rsid w:val="00872EBD"/>
    <w:rPr>
      <w:b/>
      <w:bCs/>
    </w:rPr>
  </w:style>
  <w:style w:type="character" w:customStyle="1" w:styleId="a9">
    <w:name w:val="Тема примечания Знак"/>
    <w:basedOn w:val="a7"/>
    <w:link w:val="a8"/>
    <w:uiPriority w:val="99"/>
    <w:semiHidden/>
    <w:rsid w:val="00872EBD"/>
    <w:rPr>
      <w:rFonts w:ascii="Times New Roman" w:eastAsia="Times New Roman" w:hAnsi="Times New Roman" w:cs="Times New Roman"/>
      <w:b/>
      <w:bCs/>
      <w:sz w:val="20"/>
      <w:szCs w:val="20"/>
      <w:lang w:val="ru-RU"/>
    </w:rPr>
  </w:style>
  <w:style w:type="paragraph" w:styleId="aa">
    <w:name w:val="Balloon Text"/>
    <w:basedOn w:val="a"/>
    <w:link w:val="ab"/>
    <w:uiPriority w:val="99"/>
    <w:semiHidden/>
    <w:unhideWhenUsed/>
    <w:rsid w:val="00872EBD"/>
    <w:rPr>
      <w:rFonts w:ascii="Segoe UI" w:hAnsi="Segoe UI" w:cs="Segoe UI"/>
      <w:sz w:val="18"/>
      <w:szCs w:val="18"/>
    </w:rPr>
  </w:style>
  <w:style w:type="character" w:customStyle="1" w:styleId="ab">
    <w:name w:val="Текст выноски Знак"/>
    <w:basedOn w:val="a0"/>
    <w:link w:val="aa"/>
    <w:uiPriority w:val="99"/>
    <w:semiHidden/>
    <w:rsid w:val="00872EBD"/>
    <w:rPr>
      <w:rFonts w:ascii="Segoe UI" w:eastAsia="Times New Roman" w:hAnsi="Segoe UI" w:cs="Segoe UI"/>
      <w:sz w:val="18"/>
      <w:szCs w:val="18"/>
      <w:lang w:val="ru-RU"/>
    </w:rPr>
  </w:style>
  <w:style w:type="paragraph" w:styleId="ac">
    <w:name w:val="Revision"/>
    <w:hidden/>
    <w:uiPriority w:val="99"/>
    <w:semiHidden/>
    <w:rsid w:val="00B368FB"/>
    <w:pPr>
      <w:widowControl/>
      <w:autoSpaceDE/>
      <w:autoSpaceDN/>
    </w:pPr>
    <w:rPr>
      <w:rFonts w:ascii="Times New Roman" w:eastAsia="Times New Roman" w:hAnsi="Times New Roman" w:cs="Times New Roman"/>
      <w:lang w:val="ru-RU"/>
    </w:rPr>
  </w:style>
  <w:style w:type="character" w:styleId="ad">
    <w:name w:val="Hyperlink"/>
    <w:basedOn w:val="a0"/>
    <w:uiPriority w:val="99"/>
    <w:unhideWhenUsed/>
    <w:rsid w:val="005D1274"/>
    <w:rPr>
      <w:color w:val="0000FF" w:themeColor="hyperlink"/>
      <w:u w:val="single"/>
    </w:rPr>
  </w:style>
  <w:style w:type="character" w:styleId="ae">
    <w:name w:val="Unresolved Mention"/>
    <w:basedOn w:val="a0"/>
    <w:uiPriority w:val="99"/>
    <w:semiHidden/>
    <w:unhideWhenUsed/>
    <w:rsid w:val="005D12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844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k-hotline.kz" TargetMode="External"/><Relationship Id="rId5" Type="http://schemas.openxmlformats.org/officeDocument/2006/relationships/hyperlink" Target="mailto:mail@sk-hotline.k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4728</Words>
  <Characters>26950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Имаганбетова Жанылсын Ораловна</dc:creator>
  <cp:lastModifiedBy>Имаганбетова Жанылсын Ораловна</cp:lastModifiedBy>
  <cp:revision>2</cp:revision>
  <cp:lastPrinted>2024-09-18T11:37:00Z</cp:lastPrinted>
  <dcterms:created xsi:type="dcterms:W3CDTF">2024-09-27T06:03:00Z</dcterms:created>
  <dcterms:modified xsi:type="dcterms:W3CDTF">2024-09-27T06:03:00Z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2022-09-29T00:00:00Z</vt:filetime>
  </property>
  <property fmtid="{D5CDD505-2E9C-101B-9397-08002B2CF9AE}" pid="3" name="Creator">
    <vt:lpwstr>Acrobat PDFMaker 22 для Word</vt:lpwstr>
  </property>
  <property fmtid="{D5CDD505-2E9C-101B-9397-08002B2CF9AE}" pid="4" name="LastSaved">
    <vt:filetime>2023-08-21T00:00:00Z</vt:filetime>
  </property>
</Properties>
</file>